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F" w:rsidRPr="00222EA9" w:rsidRDefault="00222EA9" w:rsidP="00222EA9">
      <w:pPr>
        <w:pStyle w:val="ListParagraph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</w:t>
      </w:r>
    </w:p>
    <w:p w:rsidR="00E23075" w:rsidRPr="000C57B7" w:rsidRDefault="00B91155" w:rsidP="00106884">
      <w:pPr>
        <w:spacing w:after="0" w:line="240" w:lineRule="auto"/>
        <w:jc w:val="center"/>
        <w:rPr>
          <w:sz w:val="30"/>
          <w:szCs w:val="30"/>
          <w:cs/>
        </w:rPr>
      </w:pPr>
      <w:r w:rsidRPr="00B91155">
        <w:rPr>
          <w:b/>
          <w:bCs/>
          <w:sz w:val="30"/>
          <w:szCs w:val="30"/>
          <w:u w:val="single"/>
        </w:rPr>
        <w:t>Template</w:t>
      </w:r>
      <w:r w:rsidRPr="00B91155">
        <w:rPr>
          <w:rFonts w:hint="cs"/>
          <w:b/>
          <w:bCs/>
          <w:sz w:val="30"/>
          <w:szCs w:val="30"/>
          <w:u w:val="single"/>
          <w:cs/>
        </w:rPr>
        <w:t xml:space="preserve"> แผนกลยุทธ์</w:t>
      </w:r>
      <w:r w:rsidR="00204FEA">
        <w:rPr>
          <w:rFonts w:hint="cs"/>
          <w:b/>
          <w:bCs/>
          <w:sz w:val="30"/>
          <w:szCs w:val="30"/>
          <w:u w:val="single"/>
          <w:cs/>
        </w:rPr>
        <w:t xml:space="preserve">ระยะกลาง 4 ปี </w:t>
      </w:r>
      <w:r w:rsidR="00737DD5">
        <w:rPr>
          <w:rFonts w:hint="cs"/>
          <w:b/>
          <w:bCs/>
          <w:sz w:val="30"/>
          <w:szCs w:val="30"/>
          <w:u w:val="single"/>
          <w:cs/>
        </w:rPr>
        <w:t>ระดับ</w:t>
      </w:r>
      <w:r w:rsidR="00265AA5">
        <w:rPr>
          <w:rFonts w:hint="cs"/>
          <w:b/>
          <w:bCs/>
          <w:sz w:val="30"/>
          <w:szCs w:val="30"/>
          <w:u w:val="single"/>
          <w:cs/>
        </w:rPr>
        <w:t>สำนักวิชา</w:t>
      </w:r>
    </w:p>
    <w:p w:rsidR="00DD45E6" w:rsidRDefault="00DD45E6" w:rsidP="00E23075">
      <w:pPr>
        <w:spacing w:after="0" w:line="240" w:lineRule="auto"/>
        <w:jc w:val="center"/>
        <w:rPr>
          <w:sz w:val="30"/>
          <w:szCs w:val="30"/>
        </w:rPr>
      </w:pPr>
    </w:p>
    <w:p w:rsidR="001157B1" w:rsidRDefault="001157B1" w:rsidP="00E23075">
      <w:pPr>
        <w:spacing w:after="0" w:line="240" w:lineRule="auto"/>
        <w:jc w:val="center"/>
        <w:rPr>
          <w:sz w:val="30"/>
          <w:szCs w:val="30"/>
        </w:rPr>
      </w:pPr>
    </w:p>
    <w:p w:rsidR="00E23075" w:rsidRPr="007F5753" w:rsidRDefault="00E23075" w:rsidP="00E2307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F5753">
        <w:rPr>
          <w:b/>
          <w:bCs/>
          <w:sz w:val="32"/>
          <w:szCs w:val="32"/>
          <w:cs/>
        </w:rPr>
        <w:t>บทสรุปผู้บริหาร</w:t>
      </w:r>
    </w:p>
    <w:p w:rsidR="00E26F21" w:rsidRDefault="00E23075" w:rsidP="00E23075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  <w:r w:rsidRPr="007F5753">
        <w:rPr>
          <w:b/>
          <w:bCs/>
          <w:sz w:val="32"/>
          <w:szCs w:val="32"/>
          <w:cs/>
        </w:rPr>
        <w:t>แผนกลยุทธ์</w:t>
      </w:r>
      <w:r w:rsidR="00F0172B" w:rsidRPr="007F5753">
        <w:rPr>
          <w:rFonts w:hint="cs"/>
          <w:b/>
          <w:bCs/>
          <w:sz w:val="32"/>
          <w:szCs w:val="32"/>
          <w:cs/>
        </w:rPr>
        <w:t>ระยะกลาง 4 ปี (พ.ศ.2561-2564)</w:t>
      </w:r>
      <w:r w:rsidR="00106884">
        <w:rPr>
          <w:b/>
          <w:bCs/>
          <w:sz w:val="32"/>
          <w:szCs w:val="32"/>
        </w:rPr>
        <w:t xml:space="preserve"> </w:t>
      </w:r>
    </w:p>
    <w:p w:rsidR="00E23075" w:rsidRPr="007F5753" w:rsidRDefault="00E23075" w:rsidP="00E23075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7F5753">
        <w:rPr>
          <w:rFonts w:hint="cs"/>
          <w:b/>
          <w:bCs/>
          <w:sz w:val="32"/>
          <w:szCs w:val="32"/>
          <w:cs/>
        </w:rPr>
        <w:t>สำนักวิชา................................</w:t>
      </w:r>
      <w:r w:rsidRPr="007F5753">
        <w:rPr>
          <w:b/>
          <w:bCs/>
          <w:sz w:val="32"/>
          <w:szCs w:val="32"/>
        </w:rPr>
        <w:t xml:space="preserve"> </w:t>
      </w:r>
    </w:p>
    <w:p w:rsidR="00737DD5" w:rsidRPr="007F5753" w:rsidRDefault="00737DD5" w:rsidP="00E23075">
      <w:pPr>
        <w:spacing w:after="0" w:line="240" w:lineRule="auto"/>
        <w:rPr>
          <w:sz w:val="32"/>
          <w:szCs w:val="32"/>
        </w:rPr>
      </w:pPr>
    </w:p>
    <w:p w:rsidR="00E23075" w:rsidRPr="000C57B7" w:rsidRDefault="00E23075" w:rsidP="000C57B7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30"/>
          <w:szCs w:val="30"/>
        </w:rPr>
      </w:pPr>
      <w:r w:rsidRPr="000C57B7">
        <w:rPr>
          <w:rFonts w:asciiTheme="minorBidi" w:hAnsiTheme="minorBidi" w:cstheme="minorBidi"/>
          <w:b/>
          <w:bCs/>
          <w:sz w:val="30"/>
          <w:szCs w:val="30"/>
          <w:cs/>
        </w:rPr>
        <w:t>ความเป็นมา</w:t>
      </w:r>
      <w:r w:rsidR="000C57B7" w:rsidRPr="000C57B7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0C57B7" w:rsidRPr="000C57B7">
        <w:rPr>
          <w:rFonts w:asciiTheme="minorBidi" w:hAnsiTheme="minorBidi" w:cstheme="minorBidi" w:hint="cs"/>
          <w:sz w:val="30"/>
          <w:szCs w:val="30"/>
          <w:cs/>
        </w:rPr>
        <w:t>(อธิบายสภาพทั่วไปโดยย่อของ</w:t>
      </w:r>
      <w:r w:rsidR="00106884">
        <w:rPr>
          <w:rFonts w:asciiTheme="minorBidi" w:hAnsiTheme="minorBidi" w:cstheme="minorBidi" w:hint="cs"/>
          <w:sz w:val="30"/>
          <w:szCs w:val="30"/>
          <w:cs/>
        </w:rPr>
        <w:t>หน่วยงาน</w:t>
      </w:r>
      <w:r w:rsidR="000C57B7" w:rsidRPr="000C57B7">
        <w:rPr>
          <w:rFonts w:asciiTheme="minorBidi" w:hAnsiTheme="minorBidi" w:cstheme="minorBidi" w:hint="cs"/>
          <w:sz w:val="30"/>
          <w:szCs w:val="30"/>
          <w:cs/>
        </w:rPr>
        <w:t>)</w:t>
      </w:r>
      <w:r w:rsidR="00106884">
        <w:rPr>
          <w:rFonts w:asciiTheme="minorBidi" w:hAnsiTheme="minorBidi" w:cstheme="minorBidi"/>
          <w:sz w:val="30"/>
          <w:szCs w:val="30"/>
        </w:rPr>
        <w:t xml:space="preserve"> </w:t>
      </w:r>
    </w:p>
    <w:p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155" w:rsidRPr="00B91155" w:rsidRDefault="00E23075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B91155">
        <w:rPr>
          <w:rFonts w:asciiTheme="minorBidi" w:hAnsiTheme="minorBidi" w:cstheme="minorBidi"/>
          <w:b/>
          <w:bCs/>
          <w:sz w:val="30"/>
          <w:szCs w:val="30"/>
          <w:cs/>
        </w:rPr>
        <w:t>วิสัยทัศน์</w:t>
      </w:r>
    </w:p>
    <w:p w:rsidR="00E2307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E23075" w:rsidRPr="00B91155" w:rsidRDefault="00E23075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proofErr w:type="spellStart"/>
      <w:r w:rsidRPr="00B91155">
        <w:rPr>
          <w:rFonts w:asciiTheme="minorBidi" w:hAnsiTheme="minorBidi" w:cstheme="minorBidi"/>
          <w:b/>
          <w:bCs/>
          <w:sz w:val="30"/>
          <w:szCs w:val="30"/>
          <w:cs/>
        </w:rPr>
        <w:t>พันธ</w:t>
      </w:r>
      <w:proofErr w:type="spellEnd"/>
      <w:r w:rsidRPr="00B91155">
        <w:rPr>
          <w:rFonts w:asciiTheme="minorBidi" w:hAnsiTheme="minorBidi" w:cstheme="minorBidi"/>
          <w:b/>
          <w:bCs/>
          <w:sz w:val="30"/>
          <w:szCs w:val="30"/>
          <w:cs/>
        </w:rPr>
        <w:t>กิจ</w:t>
      </w:r>
    </w:p>
    <w:p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72B" w:rsidRPr="00B91155" w:rsidRDefault="00B82E8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/>
          <w:b/>
          <w:bCs/>
          <w:sz w:val="30"/>
          <w:szCs w:val="30"/>
          <w:cs/>
        </w:rPr>
        <w:t>ค่านิย</w:t>
      </w: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ม</w:t>
      </w:r>
    </w:p>
    <w:p w:rsidR="00B91155" w:rsidRPr="009C095A" w:rsidRDefault="00B91155" w:rsidP="00B91155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72B" w:rsidRPr="00B91155" w:rsidRDefault="00B82E8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เอก</w:t>
      </w:r>
      <w:r w:rsidR="00F0172B" w:rsidRPr="00B91155">
        <w:rPr>
          <w:rFonts w:asciiTheme="minorBidi" w:hAnsiTheme="minorBidi" w:cstheme="minorBidi"/>
          <w:b/>
          <w:bCs/>
          <w:sz w:val="30"/>
          <w:szCs w:val="30"/>
          <w:cs/>
        </w:rPr>
        <w:t>ลักษณ์</w:t>
      </w:r>
    </w:p>
    <w:p w:rsidR="006F6B51" w:rsidRPr="009C095A" w:rsidRDefault="00B91155" w:rsidP="00F41E38">
      <w:pPr>
        <w:spacing w:after="0" w:line="240" w:lineRule="auto"/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075" w:rsidRPr="00B91155" w:rsidRDefault="000C57B7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ผลการวิเคราะห์สภาพแวดล้อมภายในและภายนอกของ</w:t>
      </w:r>
      <w:r w:rsidR="00E23075" w:rsidRPr="00B91155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SWOT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Analysis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  <w:r w:rsidR="00E23075" w:rsidRPr="00B91155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จุดแข็ง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Strengths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:rsidR="00B91155" w:rsidRDefault="00B91155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B91155" w:rsidRPr="00B91155" w:rsidRDefault="00B91155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จุดอ่อน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Weaknesses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1157B1" w:rsidRPr="00BA4A16" w:rsidRDefault="00BA4A16" w:rsidP="006A27F8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:rsidR="00BA4A16" w:rsidRPr="00B43D4D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โอกาส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Opportunities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E23075" w:rsidRPr="001157B1" w:rsidRDefault="00BA4A16" w:rsidP="001157B1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:rsidR="00E23075" w:rsidRDefault="00F0172B" w:rsidP="008614B3">
      <w:pPr>
        <w:pStyle w:val="Default"/>
        <w:ind w:left="720" w:firstLine="720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C0FD1" w:rsidRPr="00B43D4D">
        <w:rPr>
          <w:rFonts w:asciiTheme="minorBidi" w:hAnsiTheme="minorBidi" w:cstheme="minorBidi" w:hint="cs"/>
          <w:b/>
          <w:bCs/>
          <w:sz w:val="30"/>
          <w:szCs w:val="30"/>
          <w:cs/>
        </w:rPr>
        <w:t>อุปสรรค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(</w:t>
      </w:r>
      <w:r w:rsidR="00DD34BA">
        <w:rPr>
          <w:rFonts w:asciiTheme="minorBidi" w:hAnsiTheme="minorBidi" w:cstheme="minorBidi"/>
          <w:b/>
          <w:bCs/>
          <w:sz w:val="30"/>
          <w:szCs w:val="30"/>
        </w:rPr>
        <w:t>Threats</w:t>
      </w:r>
      <w:r w:rsidR="00DD34BA">
        <w:rPr>
          <w:rFonts w:asciiTheme="minorBidi" w:hAnsiTheme="minorBidi" w:cstheme="minorBidi" w:hint="cs"/>
          <w:b/>
          <w:bCs/>
          <w:sz w:val="30"/>
          <w:szCs w:val="30"/>
          <w:cs/>
        </w:rPr>
        <w:t>)</w:t>
      </w:r>
    </w:p>
    <w:p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BA4A16" w:rsidRDefault="00BA4A16" w:rsidP="00BA4A16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</w:p>
    <w:p w:rsidR="000268CC" w:rsidRDefault="000268CC" w:rsidP="000268CC">
      <w:pPr>
        <w:pStyle w:val="Default"/>
        <w:rPr>
          <w:rFonts w:asciiTheme="minorBidi" w:hAnsiTheme="minorBidi" w:cstheme="minorBidi"/>
          <w:sz w:val="30"/>
          <w:szCs w:val="30"/>
        </w:rPr>
      </w:pPr>
    </w:p>
    <w:p w:rsidR="000268CC" w:rsidRPr="000268CC" w:rsidRDefault="000268CC" w:rsidP="000268CC">
      <w:pPr>
        <w:pStyle w:val="Default"/>
        <w:rPr>
          <w:rFonts w:asciiTheme="minorBidi" w:hAnsiTheme="minorBidi" w:cstheme="minorBidi"/>
          <w:b/>
          <w:bCs/>
          <w:sz w:val="30"/>
          <w:szCs w:val="30"/>
          <w:cs/>
        </w:rPr>
      </w:pPr>
    </w:p>
    <w:p w:rsidR="00E23075" w:rsidRPr="00D93737" w:rsidRDefault="00BA4A16" w:rsidP="000C57B7">
      <w:pPr>
        <w:pStyle w:val="Default"/>
        <w:numPr>
          <w:ilvl w:val="0"/>
          <w:numId w:val="7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D93737">
        <w:rPr>
          <w:rFonts w:asciiTheme="minorBidi" w:hAnsiTheme="minorBidi" w:cstheme="minorBidi" w:hint="cs"/>
          <w:b/>
          <w:bCs/>
          <w:sz w:val="30"/>
          <w:szCs w:val="30"/>
          <w:cs/>
        </w:rPr>
        <w:t>ทิศทางและ</w:t>
      </w:r>
      <w:r w:rsidR="00E23075" w:rsidRPr="00D93737">
        <w:rPr>
          <w:rFonts w:asciiTheme="minorBidi" w:hAnsiTheme="minorBidi" w:cstheme="minorBidi"/>
          <w:b/>
          <w:bCs/>
          <w:sz w:val="30"/>
          <w:szCs w:val="30"/>
          <w:cs/>
        </w:rPr>
        <w:t>เป้าหมายการพัฒนา</w:t>
      </w:r>
      <w:r w:rsidR="00B216D5">
        <w:rPr>
          <w:rFonts w:asciiTheme="minorBidi" w:hAnsiTheme="minorBidi" w:cstheme="minorBidi" w:hint="cs"/>
          <w:b/>
          <w:bCs/>
          <w:sz w:val="30"/>
          <w:szCs w:val="30"/>
          <w:cs/>
        </w:rPr>
        <w:t>หน่วยงาน</w:t>
      </w:r>
      <w:r w:rsidR="00E23075" w:rsidRPr="00D93737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:rsidR="00BA4A16" w:rsidRDefault="00F0172B" w:rsidP="008614B3">
      <w:pPr>
        <w:pStyle w:val="Default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ประเด็นยุทธศาสตร์</w:t>
      </w:r>
      <w:r w:rsidR="00D93737">
        <w:rPr>
          <w:rFonts w:asciiTheme="minorBidi" w:hAnsiTheme="minorBidi" w:cstheme="minorBidi"/>
          <w:sz w:val="30"/>
          <w:szCs w:val="30"/>
        </w:rPr>
        <w:t xml:space="preserve"> </w:t>
      </w:r>
      <w:r w:rsidR="00D93737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</w:t>
      </w:r>
      <w:r w:rsidR="00FD1A90">
        <w:rPr>
          <w:rFonts w:asciiTheme="minorBidi" w:hAnsiTheme="minorBidi" w:cstheme="minorBidi" w:hint="cs"/>
          <w:sz w:val="30"/>
          <w:szCs w:val="30"/>
          <w:cs/>
        </w:rPr>
        <w:t>ะบุ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ประเด็นยุทธศาสตร์ระดับมหาวิทยาลัยที่สำนักวิชาเกี่ยวข้อง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9 ประเด็นยุทธศาสตร์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D93737">
        <w:rPr>
          <w:rFonts w:asciiTheme="minorBidi" w:hAnsiTheme="minorBidi" w:cstheme="minorBidi" w:hint="cs"/>
          <w:sz w:val="30"/>
          <w:szCs w:val="30"/>
          <w:cs/>
        </w:rPr>
        <w:t>)</w:t>
      </w:r>
    </w:p>
    <w:p w:rsidR="00D93737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E23075" w:rsidRPr="009C095A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D93737" w:rsidRDefault="00F0172B" w:rsidP="001E7B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เป้าประสงค์</w:t>
      </w:r>
      <w:r w:rsidR="004228D0" w:rsidRPr="00B43D4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ระบุเป้าประสงค์ระดับมหาวิทยาลัยที่สำนักวิชาเกี่ยวข้อง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7C22F2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36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เป้าประสงค์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)</w:t>
      </w:r>
    </w:p>
    <w:p w:rsidR="00D93737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E23075" w:rsidRPr="009C095A" w:rsidRDefault="00D93737" w:rsidP="00D93737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D93737" w:rsidRDefault="00F0172B" w:rsidP="001E7B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  <w:cs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ตัวชี้วัด</w:t>
      </w:r>
      <w:r w:rsidR="00EC1EB3" w:rsidRPr="00B43D4D">
        <w:rPr>
          <w:rFonts w:asciiTheme="minorBidi" w:hAnsiTheme="minorBidi" w:cstheme="minorBidi" w:hint="cs"/>
          <w:b/>
          <w:bCs/>
          <w:sz w:val="30"/>
          <w:szCs w:val="30"/>
          <w:cs/>
        </w:rPr>
        <w:t>ยุทธศาสตร์</w:t>
      </w:r>
      <w:r w:rsidR="007940F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ระบุตัวชี้วัดยุทธศาสตร์ระดับมหาวิทยาลัยที่สำนักวิชาเกี่ยวข้อง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80 ตัวชี้วัด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1E7B7E">
        <w:rPr>
          <w:rFonts w:asciiTheme="minorBidi" w:hAnsiTheme="minorBidi" w:cstheme="minorBidi" w:hint="cs"/>
          <w:sz w:val="30"/>
          <w:szCs w:val="30"/>
          <w:cs/>
        </w:rPr>
        <w:t>)</w:t>
      </w:r>
    </w:p>
    <w:p w:rsidR="004228D0" w:rsidRDefault="004228D0" w:rsidP="004228D0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>
        <w:rPr>
          <w:rFonts w:asciiTheme="minorBidi" w:hAnsiTheme="minorBidi" w:cstheme="minorBidi"/>
          <w:sz w:val="30"/>
          <w:szCs w:val="30"/>
        </w:rPr>
        <w:t>.</w:t>
      </w:r>
    </w:p>
    <w:p w:rsidR="00E23075" w:rsidRPr="009C095A" w:rsidRDefault="004228D0" w:rsidP="004228D0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E23075" w:rsidRPr="009C095A">
        <w:rPr>
          <w:rFonts w:asciiTheme="minorBidi" w:hAnsiTheme="minorBidi" w:cstheme="minorBidi"/>
          <w:sz w:val="30"/>
          <w:szCs w:val="30"/>
        </w:rPr>
        <w:t xml:space="preserve"> </w:t>
      </w:r>
    </w:p>
    <w:p w:rsidR="004228D0" w:rsidRDefault="00F0172B" w:rsidP="00FD1A90">
      <w:pPr>
        <w:pStyle w:val="Default"/>
        <w:ind w:left="1440"/>
        <w:rPr>
          <w:rFonts w:asciiTheme="minorBidi" w:hAnsiTheme="minorBidi" w:cstheme="minorBidi"/>
          <w:sz w:val="30"/>
          <w:szCs w:val="30"/>
        </w:rPr>
      </w:pPr>
      <w:r w:rsidRPr="009C095A">
        <w:rPr>
          <w:rFonts w:asciiTheme="minorBidi" w:hAnsiTheme="minorBidi" w:cstheme="minorBidi"/>
          <w:sz w:val="30"/>
          <w:szCs w:val="30"/>
        </w:rPr>
        <w:sym w:font="Wingdings 2" w:char="F0A0"/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23075" w:rsidRPr="00B43D4D">
        <w:rPr>
          <w:rFonts w:asciiTheme="minorBidi" w:hAnsiTheme="minorBidi" w:cstheme="minorBidi"/>
          <w:b/>
          <w:bCs/>
          <w:sz w:val="30"/>
          <w:szCs w:val="30"/>
          <w:cs/>
        </w:rPr>
        <w:t>กลยุทธ์</w:t>
      </w:r>
      <w:r w:rsidR="004228D0">
        <w:rPr>
          <w:rFonts w:asciiTheme="minorBidi" w:hAnsiTheme="minorBidi" w:cstheme="minorBidi"/>
          <w:sz w:val="30"/>
          <w:szCs w:val="30"/>
        </w:rPr>
        <w:t xml:space="preserve"> </w:t>
      </w:r>
      <w:r w:rsidR="004228D0">
        <w:rPr>
          <w:rFonts w:asciiTheme="minorBidi" w:hAnsiTheme="minorBidi" w:cstheme="minorBidi" w:hint="cs"/>
          <w:sz w:val="30"/>
          <w:szCs w:val="30"/>
          <w:cs/>
        </w:rPr>
        <w:t>(</w:t>
      </w:r>
      <w:r w:rsidR="00EC1EB3">
        <w:rPr>
          <w:rFonts w:asciiTheme="minorBidi" w:hAnsiTheme="minorBidi" w:cstheme="minorBidi" w:hint="cs"/>
          <w:sz w:val="30"/>
          <w:szCs w:val="30"/>
          <w:cs/>
        </w:rPr>
        <w:t>ระบุกลยุทธ์ระดับมหาวิทยาลัยที่สำนักวิชาเกี่ยวข้อง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C57B7">
        <w:rPr>
          <w:rFonts w:asciiTheme="minorBidi" w:hAnsiTheme="minorBidi" w:cstheme="minorBidi"/>
          <w:sz w:val="30"/>
          <w:szCs w:val="30"/>
          <w:cs/>
        </w:rPr>
        <w:t>–</w:t>
      </w:r>
      <w:r w:rsidR="000C57B7">
        <w:rPr>
          <w:rFonts w:asciiTheme="minorBidi" w:hAnsiTheme="minorBidi" w:cstheme="minorBidi" w:hint="cs"/>
          <w:sz w:val="30"/>
          <w:szCs w:val="30"/>
          <w:cs/>
        </w:rPr>
        <w:t xml:space="preserve"> เลือกจาก 67 กลยุทธ์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ที่มี</w:t>
      </w:r>
      <w:r w:rsidR="004228D0">
        <w:rPr>
          <w:rFonts w:asciiTheme="minorBidi" w:hAnsiTheme="minorBidi" w:cstheme="minorBidi" w:hint="cs"/>
          <w:sz w:val="30"/>
          <w:szCs w:val="30"/>
          <w:cs/>
        </w:rPr>
        <w:t>)</w:t>
      </w:r>
      <w:r w:rsidR="00787C7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228D0" w:rsidRPr="00B91155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</w:t>
      </w:r>
      <w:r w:rsidR="004228D0">
        <w:rPr>
          <w:rFonts w:asciiTheme="minorBidi" w:hAnsiTheme="minorBidi" w:cstheme="minorBidi"/>
          <w:sz w:val="30"/>
          <w:szCs w:val="30"/>
        </w:rPr>
        <w:t>.</w:t>
      </w:r>
    </w:p>
    <w:p w:rsidR="00FD1A90" w:rsidRDefault="004228D0" w:rsidP="00787C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……………………………………………………………………………………………………..</w:t>
      </w:r>
      <w:r w:rsidRPr="009C095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FE3A91" w:rsidRDefault="00FE3A91" w:rsidP="00787C7E">
      <w:pPr>
        <w:pStyle w:val="Default"/>
        <w:ind w:left="720" w:firstLine="720"/>
        <w:rPr>
          <w:rFonts w:asciiTheme="minorBidi" w:hAnsiTheme="minorBidi" w:cstheme="minorBidi"/>
          <w:sz w:val="30"/>
          <w:szCs w:val="30"/>
        </w:rPr>
      </w:pPr>
    </w:p>
    <w:p w:rsidR="00D078B1" w:rsidRDefault="00E23075" w:rsidP="00D078B1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 w:cstheme="minorBidi" w:hint="cs"/>
          <w:sz w:val="30"/>
          <w:szCs w:val="30"/>
        </w:rPr>
      </w:pPr>
      <w:r w:rsidRPr="00B43D4D">
        <w:rPr>
          <w:rFonts w:asciiTheme="minorBidi" w:hAnsiTheme="minorBidi" w:cstheme="minorBidi"/>
          <w:b/>
          <w:bCs/>
          <w:sz w:val="30"/>
          <w:szCs w:val="30"/>
          <w:cs/>
        </w:rPr>
        <w:t>แผนงาน</w:t>
      </w:r>
      <w:r w:rsidRPr="00B43D4D">
        <w:rPr>
          <w:rFonts w:asciiTheme="minorBidi" w:hAnsiTheme="minorBidi" w:cstheme="minorBidi"/>
          <w:b/>
          <w:bCs/>
          <w:sz w:val="30"/>
          <w:szCs w:val="30"/>
        </w:rPr>
        <w:t>/</w:t>
      </w:r>
      <w:r w:rsidRPr="00B43D4D">
        <w:rPr>
          <w:rFonts w:asciiTheme="minorBidi" w:hAnsiTheme="minorBidi" w:cstheme="minorBidi"/>
          <w:b/>
          <w:bCs/>
          <w:sz w:val="30"/>
          <w:szCs w:val="30"/>
          <w:cs/>
        </w:rPr>
        <w:t>โครงกา</w:t>
      </w:r>
      <w:r w:rsidR="00B43D4D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ร </w:t>
      </w:r>
      <w:r w:rsidR="00B43D4D" w:rsidRPr="00B43D4D">
        <w:rPr>
          <w:rFonts w:asciiTheme="minorBidi" w:hAnsiTheme="minorBidi" w:cstheme="minorBidi" w:hint="cs"/>
          <w:sz w:val="30"/>
          <w:szCs w:val="30"/>
          <w:cs/>
        </w:rPr>
        <w:t>(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ให้</w:t>
      </w:r>
      <w:r w:rsidR="00B43D4D" w:rsidRPr="00B43D4D">
        <w:rPr>
          <w:rFonts w:asciiTheme="minorBidi" w:hAnsiTheme="minorBidi" w:cstheme="minorBidi" w:hint="cs"/>
          <w:sz w:val="30"/>
          <w:szCs w:val="30"/>
          <w:cs/>
        </w:rPr>
        <w:t>ระบุชื่อโครงการและงบประมาณที่จะใช้</w:t>
      </w:r>
      <w:r w:rsidR="00B43D4D">
        <w:rPr>
          <w:rFonts w:asciiTheme="minorBidi" w:hAnsiTheme="minorBidi" w:cstheme="minorBidi" w:hint="cs"/>
          <w:sz w:val="30"/>
          <w:szCs w:val="30"/>
          <w:cs/>
        </w:rPr>
        <w:t>ตามแผนกลยุทธ์</w:t>
      </w:r>
      <w:r w:rsidR="00D078B1" w:rsidRPr="00106884">
        <w:rPr>
          <w:rFonts w:asciiTheme="minorBidi" w:hAnsiTheme="minorBidi" w:cstheme="minorBidi" w:hint="cs"/>
          <w:sz w:val="30"/>
          <w:szCs w:val="30"/>
          <w:cs/>
        </w:rPr>
        <w:t xml:space="preserve">ระยะกลาง 4 ปี </w:t>
      </w:r>
    </w:p>
    <w:p w:rsidR="00B415D9" w:rsidRPr="00D078B1" w:rsidRDefault="00D078B1" w:rsidP="00D078B1">
      <w:pPr>
        <w:pStyle w:val="ListParagraph"/>
        <w:spacing w:after="0" w:line="240" w:lineRule="auto"/>
        <w:ind w:left="1080"/>
        <w:rPr>
          <w:rFonts w:asciiTheme="minorBidi" w:hAnsiTheme="minorBidi" w:cstheme="minorBidi"/>
          <w:sz w:val="30"/>
          <w:szCs w:val="30"/>
        </w:rPr>
        <w:sectPr w:rsidR="00B415D9" w:rsidRPr="00D078B1" w:rsidSect="00B415D9">
          <w:footerReference w:type="even" r:id="rId8"/>
          <w:footerReference w:type="default" r:id="rId9"/>
          <w:pgSz w:w="11906" w:h="16838"/>
          <w:pgMar w:top="899" w:right="1440" w:bottom="1078" w:left="1440" w:header="708" w:footer="708" w:gutter="0"/>
          <w:cols w:space="708"/>
          <w:docGrid w:linePitch="360"/>
        </w:sectPr>
      </w:pPr>
      <w:r w:rsidRPr="00106884">
        <w:rPr>
          <w:rFonts w:asciiTheme="minorBidi" w:hAnsiTheme="minorBidi" w:cstheme="minorBidi" w:hint="cs"/>
          <w:sz w:val="30"/>
          <w:szCs w:val="30"/>
          <w:cs/>
        </w:rPr>
        <w:t>(พ.ศ.2561-2564)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D82D2B" w:rsidRPr="00D078B1">
        <w:rPr>
          <w:rFonts w:asciiTheme="minorBidi" w:hAnsiTheme="minorBidi" w:cstheme="minorBidi" w:hint="cs"/>
          <w:sz w:val="30"/>
          <w:szCs w:val="30"/>
          <w:cs/>
        </w:rPr>
        <w:t>ของสำนักวิชา</w:t>
      </w:r>
      <w:r w:rsidR="00106884" w:rsidRPr="00D078B1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B43D4D" w:rsidRPr="00D078B1">
        <w:rPr>
          <w:rFonts w:asciiTheme="minorBidi" w:hAnsiTheme="minorBidi" w:cstheme="minorBidi" w:hint="cs"/>
          <w:sz w:val="30"/>
          <w:szCs w:val="30"/>
          <w:cs/>
        </w:rPr>
        <w:t xml:space="preserve">โดยเรียงตามประเด็นยุทธศาสตร์  </w:t>
      </w:r>
      <w:r w:rsidR="00D82D2B" w:rsidRPr="00D078B1">
        <w:rPr>
          <w:rFonts w:asciiTheme="minorBidi" w:hAnsiTheme="minorBidi" w:cstheme="minorBidi" w:hint="cs"/>
          <w:sz w:val="30"/>
          <w:szCs w:val="30"/>
          <w:cs/>
        </w:rPr>
        <w:t>ซึ่งในแต่ละประเด็นยุทธศาสตร์จะ</w:t>
      </w:r>
      <w:r w:rsidR="00643324" w:rsidRPr="00D078B1">
        <w:rPr>
          <w:rFonts w:asciiTheme="minorBidi" w:hAnsiTheme="minorBidi" w:cstheme="minorBidi" w:hint="cs"/>
          <w:sz w:val="30"/>
          <w:szCs w:val="30"/>
          <w:cs/>
        </w:rPr>
        <w:t xml:space="preserve">ระบุเป้าประสงค์  ตัวชี้วัดยุทธศาสตร์  ค่าเป้าหมาย </w:t>
      </w:r>
      <w:r w:rsidR="00B43D4D" w:rsidRPr="00D078B1">
        <w:rPr>
          <w:rFonts w:asciiTheme="minorBidi" w:hAnsiTheme="minorBidi" w:cstheme="minorBidi" w:hint="cs"/>
          <w:sz w:val="30"/>
          <w:szCs w:val="30"/>
          <w:cs/>
        </w:rPr>
        <w:t>กลยุทธ์</w:t>
      </w:r>
      <w:r w:rsidR="00D82D2B" w:rsidRPr="00D078B1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643324" w:rsidRPr="00D078B1">
        <w:rPr>
          <w:rFonts w:asciiTheme="minorBidi" w:hAnsiTheme="minorBidi" w:cstheme="minorBidi" w:hint="cs"/>
          <w:sz w:val="30"/>
          <w:szCs w:val="30"/>
          <w:cs/>
        </w:rPr>
        <w:t>แผนงาน/โครงการ</w:t>
      </w:r>
      <w:r w:rsidR="00B43D4D" w:rsidRPr="00D078B1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D82D2B" w:rsidRPr="00D078B1">
        <w:rPr>
          <w:rFonts w:asciiTheme="minorBidi" w:hAnsiTheme="minorBidi" w:cstheme="minorBidi" w:hint="cs"/>
          <w:sz w:val="30"/>
          <w:szCs w:val="30"/>
          <w:cs/>
        </w:rPr>
        <w:t>ผู้รับผิดขอบ และงบประมาณที่จะใช้  โดยข้อมูลทั้งหมดให้หน่วยงาน</w:t>
      </w:r>
      <w:r w:rsidR="00B43D4D" w:rsidRPr="00D078B1">
        <w:rPr>
          <w:rFonts w:asciiTheme="minorBidi" w:hAnsiTheme="minorBidi" w:cstheme="minorBidi" w:hint="cs"/>
          <w:sz w:val="30"/>
          <w:szCs w:val="30"/>
          <w:cs/>
        </w:rPr>
        <w:t>สรุปรายละเอียดลงในแบบฟอร์มด้านล่างนี้</w:t>
      </w:r>
    </w:p>
    <w:p w:rsidR="00531267" w:rsidRPr="00640D76" w:rsidRDefault="00B43D4D" w:rsidP="00531267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lastRenderedPageBreak/>
        <w:t>ประเด็นยุทธศาสตร์ที่</w:t>
      </w:r>
      <w:r>
        <w:rPr>
          <w:rFonts w:asciiTheme="minorBidi" w:hAnsiTheme="minorBidi" w:cstheme="minorBidi" w:hint="cs"/>
          <w:b/>
          <w:bCs/>
          <w:sz w:val="28"/>
          <w:cs/>
        </w:rPr>
        <w:t>........................................................................</w:t>
      </w:r>
    </w:p>
    <w:tbl>
      <w:tblPr>
        <w:tblStyle w:val="TableGrid"/>
        <w:tblW w:w="14130" w:type="dxa"/>
        <w:tblInd w:w="720" w:type="dxa"/>
        <w:tblLook w:val="04A0"/>
      </w:tblPr>
      <w:tblGrid>
        <w:gridCol w:w="378"/>
        <w:gridCol w:w="2373"/>
        <w:gridCol w:w="2166"/>
        <w:gridCol w:w="1559"/>
        <w:gridCol w:w="1134"/>
        <w:gridCol w:w="1134"/>
        <w:gridCol w:w="1134"/>
        <w:gridCol w:w="1080"/>
        <w:gridCol w:w="1330"/>
        <w:gridCol w:w="1842"/>
      </w:tblGrid>
      <w:tr w:rsidR="001B0B2E" w:rsidTr="001B0B2E">
        <w:tc>
          <w:tcPr>
            <w:tcW w:w="2751" w:type="dxa"/>
            <w:gridSpan w:val="2"/>
            <w:vMerge w:val="restart"/>
            <w:vAlign w:val="center"/>
          </w:tcPr>
          <w:p w:rsidR="001B0B2E" w:rsidRPr="00C117DF" w:rsidRDefault="001B0B2E" w:rsidP="00B06D6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2166" w:type="dxa"/>
            <w:vMerge w:val="restart"/>
            <w:vAlign w:val="center"/>
          </w:tcPr>
          <w:p w:rsidR="001B0B2E" w:rsidRPr="00DB1D8C" w:rsidRDefault="001B0B2E" w:rsidP="00D43C1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ตัวชี้วัดยุทธศาสตร์</w:t>
            </w:r>
          </w:p>
        </w:tc>
        <w:tc>
          <w:tcPr>
            <w:tcW w:w="1559" w:type="dxa"/>
            <w:vMerge w:val="restart"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59</w:t>
            </w:r>
          </w:p>
          <w:p w:rsidR="001B0B2E" w:rsidRPr="00C117DF" w:rsidRDefault="001B0B2E" w:rsidP="00E0488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ผล)</w:t>
            </w:r>
          </w:p>
        </w:tc>
        <w:tc>
          <w:tcPr>
            <w:tcW w:w="5812" w:type="dxa"/>
            <w:gridSpan w:val="5"/>
            <w:vAlign w:val="center"/>
          </w:tcPr>
          <w:p w:rsidR="001B0B2E" w:rsidRPr="00C117DF" w:rsidRDefault="001B0B2E" w:rsidP="00787C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ค่า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เป้าหมายประจำปี</w:t>
            </w:r>
            <w:r w:rsidRPr="00C117D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’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......</w:t>
            </w:r>
          </w:p>
        </w:tc>
        <w:tc>
          <w:tcPr>
            <w:tcW w:w="1842" w:type="dxa"/>
            <w:vMerge w:val="restart"/>
            <w:vAlign w:val="center"/>
          </w:tcPr>
          <w:p w:rsidR="001B0B2E" w:rsidRPr="00C117DF" w:rsidRDefault="001B0B2E" w:rsidP="001B0B2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</w:tr>
      <w:tr w:rsidR="001B0B2E" w:rsidTr="001B0B2E">
        <w:tc>
          <w:tcPr>
            <w:tcW w:w="2751" w:type="dxa"/>
            <w:gridSpan w:val="2"/>
            <w:vMerge/>
          </w:tcPr>
          <w:p w:rsidR="001B0B2E" w:rsidRPr="00C117DF" w:rsidRDefault="001B0B2E" w:rsidP="008614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166" w:type="dxa"/>
            <w:vMerge/>
          </w:tcPr>
          <w:p w:rsidR="001B0B2E" w:rsidRPr="00C117DF" w:rsidRDefault="001B0B2E" w:rsidP="008614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B0B2E" w:rsidRPr="00C117DF" w:rsidRDefault="001B0B2E" w:rsidP="00C3527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1B0B2E" w:rsidRPr="00C117DF" w:rsidRDefault="001B0B2E" w:rsidP="001B0B2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30" w:type="dxa"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2561-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842" w:type="dxa"/>
            <w:vMerge/>
          </w:tcPr>
          <w:p w:rsidR="001B0B2E" w:rsidRPr="00C117DF" w:rsidRDefault="001B0B2E" w:rsidP="00C117D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B0B2E" w:rsidTr="001B0B2E">
        <w:tc>
          <w:tcPr>
            <w:tcW w:w="378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</w:t>
            </w:r>
          </w:p>
        </w:tc>
        <w:tc>
          <w:tcPr>
            <w:tcW w:w="2373" w:type="dxa"/>
          </w:tcPr>
          <w:p w:rsidR="001B0B2E" w:rsidRPr="006A7978" w:rsidRDefault="001B0B2E" w:rsidP="005F23F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:rsidTr="001B0B2E">
        <w:tc>
          <w:tcPr>
            <w:tcW w:w="378" w:type="dxa"/>
          </w:tcPr>
          <w:p w:rsidR="001B0B2E" w:rsidRDefault="001B0B2E" w:rsidP="00617B52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2373" w:type="dxa"/>
          </w:tcPr>
          <w:p w:rsidR="001B0B2E" w:rsidRPr="00AC7964" w:rsidRDefault="001B0B2E" w:rsidP="00AC796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:rsidR="001B0B2E" w:rsidRDefault="001B0B2E" w:rsidP="008614B3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:rsidTr="001B0B2E">
        <w:tc>
          <w:tcPr>
            <w:tcW w:w="378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2373" w:type="dxa"/>
          </w:tcPr>
          <w:p w:rsidR="001B0B2E" w:rsidRPr="00AC7964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1B0B2E" w:rsidTr="001B0B2E">
        <w:tc>
          <w:tcPr>
            <w:tcW w:w="378" w:type="dxa"/>
          </w:tcPr>
          <w:p w:rsidR="001B0B2E" w:rsidRDefault="001B0B2E" w:rsidP="00E0488C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</w:t>
            </w:r>
          </w:p>
        </w:tc>
        <w:tc>
          <w:tcPr>
            <w:tcW w:w="2373" w:type="dxa"/>
          </w:tcPr>
          <w:p w:rsidR="001B0B2E" w:rsidRPr="006A7978" w:rsidRDefault="001B0B2E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66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59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80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330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 w:rsidR="001B0B2E" w:rsidRDefault="001B0B2E" w:rsidP="00E52761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BF511F" w:rsidRDefault="00BF511F" w:rsidP="00573628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:rsidR="0072259A" w:rsidRDefault="0072259A" w:rsidP="00573628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:rsidR="00E0488C" w:rsidRPr="00640D76" w:rsidRDefault="00E0488C" w:rsidP="00E0488C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  <w:cs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>ประเด็นยุทธศาสตร์ที่</w:t>
      </w:r>
      <w:r>
        <w:rPr>
          <w:rFonts w:asciiTheme="minorBidi" w:hAnsiTheme="minorBidi" w:cstheme="minorBidi" w:hint="cs"/>
          <w:b/>
          <w:bCs/>
          <w:sz w:val="28"/>
          <w:cs/>
        </w:rPr>
        <w:t>........................................................................</w:t>
      </w:r>
      <w:r w:rsidR="00D603D0">
        <w:rPr>
          <w:rFonts w:asciiTheme="minorBidi" w:hAnsiTheme="minorBidi" w:cstheme="minorBidi"/>
          <w:b/>
          <w:bCs/>
          <w:sz w:val="28"/>
        </w:rPr>
        <w:t xml:space="preserve"> </w:t>
      </w:r>
      <w:r w:rsidR="00D603D0">
        <w:rPr>
          <w:rFonts w:asciiTheme="minorBidi" w:hAnsiTheme="minorBidi" w:cstheme="minorBidi" w:hint="cs"/>
          <w:b/>
          <w:bCs/>
          <w:sz w:val="28"/>
          <w:cs/>
        </w:rPr>
        <w:t>(ต่อ)</w:t>
      </w:r>
    </w:p>
    <w:tbl>
      <w:tblPr>
        <w:tblStyle w:val="TableGrid"/>
        <w:tblW w:w="14121" w:type="dxa"/>
        <w:tblInd w:w="720" w:type="dxa"/>
        <w:tblLook w:val="04A0"/>
      </w:tblPr>
      <w:tblGrid>
        <w:gridCol w:w="378"/>
        <w:gridCol w:w="2389"/>
        <w:gridCol w:w="2187"/>
        <w:gridCol w:w="1507"/>
        <w:gridCol w:w="1149"/>
        <w:gridCol w:w="1134"/>
        <w:gridCol w:w="1134"/>
        <w:gridCol w:w="1185"/>
        <w:gridCol w:w="1225"/>
        <w:gridCol w:w="1833"/>
      </w:tblGrid>
      <w:tr w:rsidR="00E0488C" w:rsidTr="001B0B2E">
        <w:tc>
          <w:tcPr>
            <w:tcW w:w="2767" w:type="dxa"/>
            <w:gridSpan w:val="2"/>
            <w:vMerge w:val="restart"/>
            <w:vAlign w:val="center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187" w:type="dxa"/>
            <w:vMerge w:val="restart"/>
            <w:vAlign w:val="center"/>
          </w:tcPr>
          <w:p w:rsidR="00E0488C" w:rsidRPr="00DB1D8C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แผนงาน/โครงการ</w:t>
            </w:r>
          </w:p>
        </w:tc>
        <w:tc>
          <w:tcPr>
            <w:tcW w:w="1507" w:type="dxa"/>
            <w:vMerge w:val="restart"/>
            <w:vAlign w:val="center"/>
          </w:tcPr>
          <w:p w:rsidR="00E0488C" w:rsidRPr="00C117DF" w:rsidRDefault="00E0488C" w:rsidP="00E0488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5827" w:type="dxa"/>
            <w:gridSpan w:val="5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ประจำปี</w:t>
            </w:r>
            <w:r w:rsidRPr="00C117D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’</w:t>
            </w: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งบประมาณ พ.ศ.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.....  (หน่วย </w:t>
            </w:r>
            <w:r w:rsidR="0057574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: </w:t>
            </w:r>
            <w:r w:rsidR="0057574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1833" w:type="dxa"/>
            <w:vMerge w:val="restart"/>
            <w:vAlign w:val="center"/>
          </w:tcPr>
          <w:p w:rsidR="00E0488C" w:rsidRPr="00C117DF" w:rsidRDefault="00E0488C" w:rsidP="0057574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แหล่งบประมาณ</w:t>
            </w:r>
            <w:r w:rsidR="0072259A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E0488C" w:rsidTr="001B0B2E">
        <w:tc>
          <w:tcPr>
            <w:tcW w:w="2767" w:type="dxa"/>
            <w:gridSpan w:val="2"/>
            <w:vMerge/>
          </w:tcPr>
          <w:p w:rsidR="00E0488C" w:rsidRPr="00C117DF" w:rsidRDefault="00E0488C" w:rsidP="00785A4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187" w:type="dxa"/>
            <w:vMerge/>
          </w:tcPr>
          <w:p w:rsidR="00E0488C" w:rsidRPr="00C117DF" w:rsidRDefault="00E0488C" w:rsidP="00785A4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507" w:type="dxa"/>
            <w:vMerge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149" w:type="dxa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134" w:type="dxa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134" w:type="dxa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185" w:type="dxa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117DF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5" w:type="dxa"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2561-2564</w:t>
            </w:r>
          </w:p>
        </w:tc>
        <w:tc>
          <w:tcPr>
            <w:tcW w:w="1833" w:type="dxa"/>
            <w:vMerge/>
          </w:tcPr>
          <w:p w:rsidR="00E0488C" w:rsidRPr="00C117DF" w:rsidRDefault="00E0488C" w:rsidP="00785A4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603D0" w:rsidTr="001B0B2E">
        <w:tc>
          <w:tcPr>
            <w:tcW w:w="378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1</w:t>
            </w:r>
          </w:p>
        </w:tc>
        <w:tc>
          <w:tcPr>
            <w:tcW w:w="2389" w:type="dxa"/>
          </w:tcPr>
          <w:p w:rsidR="00E0488C" w:rsidRPr="006A7978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:rsidTr="001B0B2E">
        <w:tc>
          <w:tcPr>
            <w:tcW w:w="378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2389" w:type="dxa"/>
          </w:tcPr>
          <w:p w:rsidR="00E0488C" w:rsidRPr="00AC7964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:rsidTr="001B0B2E">
        <w:tc>
          <w:tcPr>
            <w:tcW w:w="378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2389" w:type="dxa"/>
          </w:tcPr>
          <w:p w:rsidR="00E0488C" w:rsidRPr="00AC7964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:rsidTr="001B0B2E">
        <w:tc>
          <w:tcPr>
            <w:tcW w:w="378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</w:t>
            </w:r>
          </w:p>
        </w:tc>
        <w:tc>
          <w:tcPr>
            <w:tcW w:w="2389" w:type="dxa"/>
          </w:tcPr>
          <w:p w:rsidR="00E0488C" w:rsidRPr="006A7978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18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:rsidR="00E0488C" w:rsidRDefault="00E0488C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03D0" w:rsidTr="00D603D0">
        <w:tc>
          <w:tcPr>
            <w:tcW w:w="378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389" w:type="dxa"/>
            <w:vAlign w:val="center"/>
          </w:tcPr>
          <w:p w:rsidR="00D603D0" w:rsidRPr="00D603D0" w:rsidRDefault="00D603D0" w:rsidP="00D603D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D603D0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2187" w:type="dxa"/>
          </w:tcPr>
          <w:p w:rsidR="00D603D0" w:rsidRDefault="00D603D0" w:rsidP="00D603D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507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49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34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185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225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833" w:type="dxa"/>
          </w:tcPr>
          <w:p w:rsidR="00D603D0" w:rsidRDefault="00D603D0" w:rsidP="00785A4F">
            <w:pPr>
              <w:spacing w:after="0" w:line="240" w:lineRule="auto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E0488C" w:rsidRDefault="00E0488C" w:rsidP="00E0488C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:rsidR="00FD52AE" w:rsidRDefault="00FD52AE" w:rsidP="00FD52AE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p w:rsidR="00FD52AE" w:rsidRDefault="00FD52AE" w:rsidP="00FD52AE">
      <w:pPr>
        <w:spacing w:after="0" w:line="240" w:lineRule="auto"/>
        <w:rPr>
          <w:rFonts w:asciiTheme="minorBidi" w:hAnsiTheme="minorBidi" w:cstheme="minorBidi"/>
          <w:sz w:val="30"/>
          <w:szCs w:val="30"/>
        </w:rPr>
      </w:pPr>
    </w:p>
    <w:sectPr w:rsidR="00FD52AE" w:rsidSect="00FD52AE">
      <w:pgSz w:w="16838" w:h="11906" w:orient="landscape"/>
      <w:pgMar w:top="1440" w:right="899" w:bottom="993" w:left="107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AB" w:rsidRDefault="004864AB" w:rsidP="00611893">
      <w:pPr>
        <w:spacing w:after="0" w:line="240" w:lineRule="auto"/>
      </w:pPr>
      <w:r>
        <w:separator/>
      </w:r>
    </w:p>
  </w:endnote>
  <w:endnote w:type="continuationSeparator" w:id="0">
    <w:p w:rsidR="004864AB" w:rsidRDefault="004864AB" w:rsidP="0061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D0" w:rsidRDefault="0029253D" w:rsidP="00422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8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8D0" w:rsidRDefault="004228D0" w:rsidP="004228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D0" w:rsidRPr="00877212" w:rsidRDefault="0029253D" w:rsidP="004228D0">
    <w:pPr>
      <w:pStyle w:val="Footer"/>
      <w:framePr w:wrap="around" w:vAnchor="text" w:hAnchor="page" w:x="5941" w:y="-13"/>
      <w:rPr>
        <w:rStyle w:val="PageNumber"/>
        <w:rFonts w:ascii="TH SarabunPSK" w:hAnsi="TH SarabunPSK" w:cs="TH SarabunPSK"/>
        <w:sz w:val="28"/>
      </w:rPr>
    </w:pPr>
    <w:r w:rsidRPr="00877212">
      <w:rPr>
        <w:rStyle w:val="PageNumber"/>
        <w:rFonts w:ascii="TH SarabunPSK" w:hAnsi="TH SarabunPSK" w:cs="TH SarabunPSK"/>
        <w:sz w:val="28"/>
        <w:cs/>
      </w:rPr>
      <w:fldChar w:fldCharType="begin"/>
    </w:r>
    <w:r w:rsidR="004228D0" w:rsidRPr="0087721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877212">
      <w:rPr>
        <w:rStyle w:val="PageNumber"/>
        <w:rFonts w:ascii="TH SarabunPSK" w:hAnsi="TH SarabunPSK" w:cs="TH SarabunPSK"/>
        <w:sz w:val="28"/>
        <w:cs/>
      </w:rPr>
      <w:fldChar w:fldCharType="separate"/>
    </w:r>
    <w:r w:rsidR="00D078B1">
      <w:rPr>
        <w:rStyle w:val="PageNumber"/>
        <w:rFonts w:ascii="TH SarabunPSK" w:hAnsi="TH SarabunPSK" w:cs="TH SarabunPSK"/>
        <w:noProof/>
        <w:sz w:val="28"/>
        <w:cs/>
      </w:rPr>
      <w:t>3</w:t>
    </w:r>
    <w:r w:rsidRPr="00877212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4228D0" w:rsidRPr="00916CCB" w:rsidRDefault="004228D0" w:rsidP="004228D0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AB" w:rsidRDefault="004864AB" w:rsidP="00611893">
      <w:pPr>
        <w:spacing w:after="0" w:line="240" w:lineRule="auto"/>
      </w:pPr>
      <w:r>
        <w:separator/>
      </w:r>
    </w:p>
  </w:footnote>
  <w:footnote w:type="continuationSeparator" w:id="0">
    <w:p w:rsidR="004864AB" w:rsidRDefault="004864AB" w:rsidP="0061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CC4"/>
    <w:multiLevelType w:val="hybridMultilevel"/>
    <w:tmpl w:val="46D6D7C6"/>
    <w:lvl w:ilvl="0" w:tplc="7EC4A3E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16296"/>
    <w:multiLevelType w:val="hybridMultilevel"/>
    <w:tmpl w:val="05328D6A"/>
    <w:lvl w:ilvl="0" w:tplc="09FC80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C2C"/>
    <w:multiLevelType w:val="hybridMultilevel"/>
    <w:tmpl w:val="1C00AB0E"/>
    <w:lvl w:ilvl="0" w:tplc="CA3260FC">
      <w:start w:val="2559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5B7A"/>
    <w:multiLevelType w:val="hybridMultilevel"/>
    <w:tmpl w:val="93E65842"/>
    <w:lvl w:ilvl="0" w:tplc="DB90AF6E">
      <w:start w:val="256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753F2"/>
    <w:multiLevelType w:val="hybridMultilevel"/>
    <w:tmpl w:val="E12276A2"/>
    <w:lvl w:ilvl="0" w:tplc="527A9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04659"/>
    <w:multiLevelType w:val="hybridMultilevel"/>
    <w:tmpl w:val="95E27896"/>
    <w:lvl w:ilvl="0" w:tplc="01A45DBE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4D971B5"/>
    <w:multiLevelType w:val="hybridMultilevel"/>
    <w:tmpl w:val="93B036BE"/>
    <w:lvl w:ilvl="0" w:tplc="0E2AE5DA">
      <w:start w:val="256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23075"/>
    <w:rsid w:val="000268CC"/>
    <w:rsid w:val="0003099E"/>
    <w:rsid w:val="0003679C"/>
    <w:rsid w:val="000368C7"/>
    <w:rsid w:val="00066E6A"/>
    <w:rsid w:val="000833FA"/>
    <w:rsid w:val="000862C3"/>
    <w:rsid w:val="000863A0"/>
    <w:rsid w:val="00087928"/>
    <w:rsid w:val="000A0340"/>
    <w:rsid w:val="000A4EC5"/>
    <w:rsid w:val="000C57B7"/>
    <w:rsid w:val="000D6FA5"/>
    <w:rsid w:val="000E3802"/>
    <w:rsid w:val="00106884"/>
    <w:rsid w:val="001157B1"/>
    <w:rsid w:val="00115D8D"/>
    <w:rsid w:val="001243D5"/>
    <w:rsid w:val="0013430A"/>
    <w:rsid w:val="00147723"/>
    <w:rsid w:val="00170A45"/>
    <w:rsid w:val="00170EC5"/>
    <w:rsid w:val="001A01C3"/>
    <w:rsid w:val="001B0B2E"/>
    <w:rsid w:val="001B3264"/>
    <w:rsid w:val="001B6A8E"/>
    <w:rsid w:val="001C3652"/>
    <w:rsid w:val="001E2C04"/>
    <w:rsid w:val="001E7B7E"/>
    <w:rsid w:val="001F2E13"/>
    <w:rsid w:val="001F59E1"/>
    <w:rsid w:val="0020204D"/>
    <w:rsid w:val="00204FEA"/>
    <w:rsid w:val="00222EA9"/>
    <w:rsid w:val="002318DA"/>
    <w:rsid w:val="00232413"/>
    <w:rsid w:val="00232519"/>
    <w:rsid w:val="002501AD"/>
    <w:rsid w:val="00251833"/>
    <w:rsid w:val="00253A47"/>
    <w:rsid w:val="00262899"/>
    <w:rsid w:val="00263458"/>
    <w:rsid w:val="002635C9"/>
    <w:rsid w:val="00265AA5"/>
    <w:rsid w:val="00272A83"/>
    <w:rsid w:val="00287C6E"/>
    <w:rsid w:val="0029253D"/>
    <w:rsid w:val="002A28D2"/>
    <w:rsid w:val="002A6999"/>
    <w:rsid w:val="002D468B"/>
    <w:rsid w:val="002D4A56"/>
    <w:rsid w:val="002F7791"/>
    <w:rsid w:val="00300767"/>
    <w:rsid w:val="0030321C"/>
    <w:rsid w:val="0031215D"/>
    <w:rsid w:val="00316640"/>
    <w:rsid w:val="0032654E"/>
    <w:rsid w:val="00333FD1"/>
    <w:rsid w:val="003423E5"/>
    <w:rsid w:val="00346C46"/>
    <w:rsid w:val="00347EAB"/>
    <w:rsid w:val="00355652"/>
    <w:rsid w:val="0037432D"/>
    <w:rsid w:val="00374CC8"/>
    <w:rsid w:val="00391AB6"/>
    <w:rsid w:val="003A7E31"/>
    <w:rsid w:val="003C24F2"/>
    <w:rsid w:val="003D408A"/>
    <w:rsid w:val="003E4AF5"/>
    <w:rsid w:val="003F0BEA"/>
    <w:rsid w:val="003F2029"/>
    <w:rsid w:val="004228D0"/>
    <w:rsid w:val="004542E8"/>
    <w:rsid w:val="0047713F"/>
    <w:rsid w:val="004864AB"/>
    <w:rsid w:val="00491ED6"/>
    <w:rsid w:val="004A0A10"/>
    <w:rsid w:val="004A5AAE"/>
    <w:rsid w:val="004A619D"/>
    <w:rsid w:val="004F266A"/>
    <w:rsid w:val="004F5DB9"/>
    <w:rsid w:val="005064A8"/>
    <w:rsid w:val="00507D87"/>
    <w:rsid w:val="005176E7"/>
    <w:rsid w:val="0052436D"/>
    <w:rsid w:val="00531267"/>
    <w:rsid w:val="00544771"/>
    <w:rsid w:val="00545E13"/>
    <w:rsid w:val="00553E51"/>
    <w:rsid w:val="00557F4F"/>
    <w:rsid w:val="00565480"/>
    <w:rsid w:val="00573628"/>
    <w:rsid w:val="005739AA"/>
    <w:rsid w:val="005749C2"/>
    <w:rsid w:val="00575744"/>
    <w:rsid w:val="00575837"/>
    <w:rsid w:val="0058146C"/>
    <w:rsid w:val="00586BFA"/>
    <w:rsid w:val="005872F4"/>
    <w:rsid w:val="005D1AD7"/>
    <w:rsid w:val="005D27B5"/>
    <w:rsid w:val="005D7908"/>
    <w:rsid w:val="005E2F4F"/>
    <w:rsid w:val="005F23F6"/>
    <w:rsid w:val="00604C35"/>
    <w:rsid w:val="00607702"/>
    <w:rsid w:val="00611893"/>
    <w:rsid w:val="00612F0F"/>
    <w:rsid w:val="00625C96"/>
    <w:rsid w:val="00630FEC"/>
    <w:rsid w:val="00632201"/>
    <w:rsid w:val="00632B6E"/>
    <w:rsid w:val="00640D76"/>
    <w:rsid w:val="00643324"/>
    <w:rsid w:val="006612DB"/>
    <w:rsid w:val="00676C8F"/>
    <w:rsid w:val="00687FBD"/>
    <w:rsid w:val="00690AE7"/>
    <w:rsid w:val="00693319"/>
    <w:rsid w:val="006A27F8"/>
    <w:rsid w:val="006A7978"/>
    <w:rsid w:val="006B09CC"/>
    <w:rsid w:val="006C4843"/>
    <w:rsid w:val="006D2B30"/>
    <w:rsid w:val="006D6EE2"/>
    <w:rsid w:val="006E0B7D"/>
    <w:rsid w:val="006F6B51"/>
    <w:rsid w:val="006F733A"/>
    <w:rsid w:val="00710824"/>
    <w:rsid w:val="00713164"/>
    <w:rsid w:val="00717633"/>
    <w:rsid w:val="0071763D"/>
    <w:rsid w:val="0072259A"/>
    <w:rsid w:val="0072389E"/>
    <w:rsid w:val="0073191C"/>
    <w:rsid w:val="00731EA6"/>
    <w:rsid w:val="00737DD5"/>
    <w:rsid w:val="00752DFD"/>
    <w:rsid w:val="007614C3"/>
    <w:rsid w:val="00787C7E"/>
    <w:rsid w:val="007940FD"/>
    <w:rsid w:val="007B030D"/>
    <w:rsid w:val="007B3A66"/>
    <w:rsid w:val="007B3F43"/>
    <w:rsid w:val="007C22F2"/>
    <w:rsid w:val="007D15D1"/>
    <w:rsid w:val="007D74E1"/>
    <w:rsid w:val="007E5944"/>
    <w:rsid w:val="007E71DB"/>
    <w:rsid w:val="007F0B5A"/>
    <w:rsid w:val="007F1DD5"/>
    <w:rsid w:val="007F5753"/>
    <w:rsid w:val="008040C2"/>
    <w:rsid w:val="00811584"/>
    <w:rsid w:val="00822F4F"/>
    <w:rsid w:val="008613CB"/>
    <w:rsid w:val="008614B3"/>
    <w:rsid w:val="00876056"/>
    <w:rsid w:val="00884D76"/>
    <w:rsid w:val="00886899"/>
    <w:rsid w:val="008A17EA"/>
    <w:rsid w:val="008A3CE6"/>
    <w:rsid w:val="008B3A14"/>
    <w:rsid w:val="008D1858"/>
    <w:rsid w:val="008F18BE"/>
    <w:rsid w:val="008F547C"/>
    <w:rsid w:val="00916377"/>
    <w:rsid w:val="00917098"/>
    <w:rsid w:val="009172AB"/>
    <w:rsid w:val="00925820"/>
    <w:rsid w:val="00936676"/>
    <w:rsid w:val="0094521E"/>
    <w:rsid w:val="00946979"/>
    <w:rsid w:val="0095099B"/>
    <w:rsid w:val="009540A8"/>
    <w:rsid w:val="00960D01"/>
    <w:rsid w:val="00966B40"/>
    <w:rsid w:val="00974BCE"/>
    <w:rsid w:val="00977E33"/>
    <w:rsid w:val="00981493"/>
    <w:rsid w:val="00986EDB"/>
    <w:rsid w:val="00997264"/>
    <w:rsid w:val="009A7685"/>
    <w:rsid w:val="009C095A"/>
    <w:rsid w:val="009C09C6"/>
    <w:rsid w:val="009D7643"/>
    <w:rsid w:val="009E0399"/>
    <w:rsid w:val="009F0860"/>
    <w:rsid w:val="009F1A58"/>
    <w:rsid w:val="00A244D2"/>
    <w:rsid w:val="00A3082B"/>
    <w:rsid w:val="00A361ED"/>
    <w:rsid w:val="00A40C12"/>
    <w:rsid w:val="00A6191C"/>
    <w:rsid w:val="00A81058"/>
    <w:rsid w:val="00AB4F64"/>
    <w:rsid w:val="00AB5C40"/>
    <w:rsid w:val="00AB69F4"/>
    <w:rsid w:val="00AC025F"/>
    <w:rsid w:val="00AC7865"/>
    <w:rsid w:val="00AC7964"/>
    <w:rsid w:val="00AE5A27"/>
    <w:rsid w:val="00B05A7B"/>
    <w:rsid w:val="00B068E7"/>
    <w:rsid w:val="00B06D67"/>
    <w:rsid w:val="00B209B3"/>
    <w:rsid w:val="00B216D5"/>
    <w:rsid w:val="00B34CE0"/>
    <w:rsid w:val="00B35006"/>
    <w:rsid w:val="00B415D9"/>
    <w:rsid w:val="00B43D4D"/>
    <w:rsid w:val="00B57224"/>
    <w:rsid w:val="00B811F5"/>
    <w:rsid w:val="00B81429"/>
    <w:rsid w:val="00B82E87"/>
    <w:rsid w:val="00B91155"/>
    <w:rsid w:val="00B97A55"/>
    <w:rsid w:val="00BA4A16"/>
    <w:rsid w:val="00BD5EB8"/>
    <w:rsid w:val="00BF1C38"/>
    <w:rsid w:val="00BF511F"/>
    <w:rsid w:val="00C00276"/>
    <w:rsid w:val="00C117DF"/>
    <w:rsid w:val="00C1225F"/>
    <w:rsid w:val="00C156E1"/>
    <w:rsid w:val="00C35274"/>
    <w:rsid w:val="00C35345"/>
    <w:rsid w:val="00C41909"/>
    <w:rsid w:val="00C50B18"/>
    <w:rsid w:val="00C57EA3"/>
    <w:rsid w:val="00C812E1"/>
    <w:rsid w:val="00C8383B"/>
    <w:rsid w:val="00C94F80"/>
    <w:rsid w:val="00C9509D"/>
    <w:rsid w:val="00C96601"/>
    <w:rsid w:val="00CA05B6"/>
    <w:rsid w:val="00CA2A62"/>
    <w:rsid w:val="00CA39B1"/>
    <w:rsid w:val="00CC0AA2"/>
    <w:rsid w:val="00CD52CC"/>
    <w:rsid w:val="00CE519F"/>
    <w:rsid w:val="00CF363E"/>
    <w:rsid w:val="00D035E6"/>
    <w:rsid w:val="00D03E8C"/>
    <w:rsid w:val="00D078B1"/>
    <w:rsid w:val="00D32C5A"/>
    <w:rsid w:val="00D34C2E"/>
    <w:rsid w:val="00D40B71"/>
    <w:rsid w:val="00D43C10"/>
    <w:rsid w:val="00D522E0"/>
    <w:rsid w:val="00D566CE"/>
    <w:rsid w:val="00D56B5E"/>
    <w:rsid w:val="00D603D0"/>
    <w:rsid w:val="00D6241A"/>
    <w:rsid w:val="00D64E3B"/>
    <w:rsid w:val="00D80621"/>
    <w:rsid w:val="00D80673"/>
    <w:rsid w:val="00D81E21"/>
    <w:rsid w:val="00D82D2B"/>
    <w:rsid w:val="00D87489"/>
    <w:rsid w:val="00D93737"/>
    <w:rsid w:val="00D97B38"/>
    <w:rsid w:val="00DA07FF"/>
    <w:rsid w:val="00DA35DD"/>
    <w:rsid w:val="00DA7080"/>
    <w:rsid w:val="00DB1D8C"/>
    <w:rsid w:val="00DC0FD1"/>
    <w:rsid w:val="00DD34BA"/>
    <w:rsid w:val="00DD45E6"/>
    <w:rsid w:val="00DF07CD"/>
    <w:rsid w:val="00E0488C"/>
    <w:rsid w:val="00E0699B"/>
    <w:rsid w:val="00E11AF3"/>
    <w:rsid w:val="00E23075"/>
    <w:rsid w:val="00E26F21"/>
    <w:rsid w:val="00E41F6C"/>
    <w:rsid w:val="00E53BDD"/>
    <w:rsid w:val="00E921B0"/>
    <w:rsid w:val="00EA5C63"/>
    <w:rsid w:val="00EC1EB3"/>
    <w:rsid w:val="00ED0F29"/>
    <w:rsid w:val="00EE131A"/>
    <w:rsid w:val="00EE474A"/>
    <w:rsid w:val="00EE5AA7"/>
    <w:rsid w:val="00EF5354"/>
    <w:rsid w:val="00F0172B"/>
    <w:rsid w:val="00F04558"/>
    <w:rsid w:val="00F1148B"/>
    <w:rsid w:val="00F12287"/>
    <w:rsid w:val="00F2648A"/>
    <w:rsid w:val="00F31DA0"/>
    <w:rsid w:val="00F41E38"/>
    <w:rsid w:val="00F42A7D"/>
    <w:rsid w:val="00F51265"/>
    <w:rsid w:val="00F55578"/>
    <w:rsid w:val="00F57953"/>
    <w:rsid w:val="00F87F19"/>
    <w:rsid w:val="00F9347F"/>
    <w:rsid w:val="00FD1A90"/>
    <w:rsid w:val="00FD52AE"/>
    <w:rsid w:val="00FD5B1F"/>
    <w:rsid w:val="00FE1A8B"/>
    <w:rsid w:val="00FE3A91"/>
    <w:rsid w:val="00FF3CE3"/>
    <w:rsid w:val="00FF6583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75"/>
    <w:pPr>
      <w:spacing w:after="200" w:afterAutospacing="0" w:line="276" w:lineRule="auto"/>
      <w:ind w:left="0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30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2307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E23075"/>
  </w:style>
  <w:style w:type="paragraph" w:customStyle="1" w:styleId="Default">
    <w:name w:val="Default"/>
    <w:rsid w:val="00E23075"/>
    <w:pPr>
      <w:autoSpaceDE w:val="0"/>
      <w:autoSpaceDN w:val="0"/>
      <w:adjustRightInd w:val="0"/>
      <w:spacing w:after="0" w:afterAutospacing="0" w:line="240" w:lineRule="auto"/>
      <w:ind w:left="0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CDCB-7D5F-427C-A828-7121A06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Walailak University</dc:creator>
  <cp:lastModifiedBy>Walailak University</cp:lastModifiedBy>
  <cp:revision>289</cp:revision>
  <cp:lastPrinted>2017-02-14T03:37:00Z</cp:lastPrinted>
  <dcterms:created xsi:type="dcterms:W3CDTF">2017-01-04T07:26:00Z</dcterms:created>
  <dcterms:modified xsi:type="dcterms:W3CDTF">2017-02-20T08:03:00Z</dcterms:modified>
</cp:coreProperties>
</file>