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9" w:rsidRPr="00C23BE9" w:rsidRDefault="00992E29" w:rsidP="00992E2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C23BE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075535" w:rsidRPr="009A0118" w:rsidRDefault="00992E2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9A011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C23BE9" w:rsidRPr="009A0118">
        <w:rPr>
          <w:rFonts w:ascii="TH SarabunIT๙" w:hAnsi="TH SarabunIT๙" w:cs="TH SarabunIT๙" w:hint="cs"/>
          <w:b/>
          <w:bCs/>
          <w:sz w:val="28"/>
          <w:cs/>
        </w:rPr>
        <w:t>หน่วยงาน</w:t>
      </w:r>
      <w:r w:rsidRPr="009A0118">
        <w:rPr>
          <w:rFonts w:ascii="TH SarabunIT๙" w:hAnsi="TH SarabunIT๙" w:cs="TH SarabunIT๙"/>
          <w:b/>
          <w:bCs/>
          <w:sz w:val="28"/>
        </w:rPr>
        <w:t>…………………………………………………………</w:t>
      </w:r>
    </w:p>
    <w:p w:rsidR="00992E29" w:rsidRPr="009A0118" w:rsidRDefault="00992E2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9A0118">
        <w:rPr>
          <w:rFonts w:ascii="TH SarabunIT๙" w:hAnsi="TH SarabunIT๙" w:cs="TH SarabunIT๙"/>
          <w:b/>
          <w:bCs/>
          <w:sz w:val="28"/>
          <w:cs/>
        </w:rPr>
        <w:t>รายงานการประเมินผลและการปรับปรุงการควบคุมภายใน</w:t>
      </w:r>
    </w:p>
    <w:p w:rsidR="00992E29" w:rsidRPr="009A0118" w:rsidRDefault="00457BF9" w:rsidP="00992E29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สำหรับปีสิ้นสุดวันที่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C4F3E">
        <w:rPr>
          <w:rFonts w:ascii="TH SarabunIT๙" w:hAnsi="TH SarabunIT๙" w:cs="TH SarabunIT๙" w:hint="cs"/>
          <w:b/>
          <w:bCs/>
          <w:sz w:val="28"/>
          <w:cs/>
        </w:rPr>
        <w:t>30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92E29" w:rsidRPr="009A0118">
        <w:rPr>
          <w:rFonts w:ascii="TH SarabunIT๙" w:hAnsi="TH SarabunIT๙" w:cs="TH SarabunIT๙"/>
          <w:b/>
          <w:bCs/>
          <w:sz w:val="28"/>
          <w:cs/>
        </w:rPr>
        <w:t>เดือน.</w:t>
      </w:r>
      <w:r w:rsidR="009C4F3E">
        <w:rPr>
          <w:rFonts w:ascii="TH SarabunIT๙" w:hAnsi="TH SarabunIT๙" w:cs="TH SarabunIT๙" w:hint="cs"/>
          <w:b/>
          <w:bCs/>
          <w:sz w:val="28"/>
          <w:cs/>
        </w:rPr>
        <w:t xml:space="preserve">กันยายน </w:t>
      </w:r>
      <w:r w:rsidR="00992E29" w:rsidRPr="009A0118">
        <w:rPr>
          <w:rFonts w:ascii="TH SarabunIT๙" w:hAnsi="TH SarabunIT๙" w:cs="TH SarabunIT๙"/>
          <w:b/>
          <w:bCs/>
          <w:sz w:val="28"/>
          <w:cs/>
        </w:rPr>
        <w:t>พ.ศ</w:t>
      </w:r>
      <w:r w:rsidR="009C4F3E">
        <w:rPr>
          <w:rFonts w:ascii="TH SarabunIT๙" w:hAnsi="TH SarabunIT๙" w:cs="TH SarabunIT๙" w:hint="cs"/>
          <w:b/>
          <w:bCs/>
          <w:sz w:val="28"/>
          <w:cs/>
        </w:rPr>
        <w:t>.2560</w:t>
      </w:r>
    </w:p>
    <w:tbl>
      <w:tblPr>
        <w:tblStyle w:val="TableGrid"/>
        <w:tblW w:w="0" w:type="auto"/>
        <w:tblLook w:val="04A0"/>
      </w:tblPr>
      <w:tblGrid>
        <w:gridCol w:w="2943"/>
        <w:gridCol w:w="1843"/>
        <w:gridCol w:w="1985"/>
        <w:gridCol w:w="2409"/>
        <w:gridCol w:w="2410"/>
        <w:gridCol w:w="1418"/>
        <w:gridCol w:w="1166"/>
      </w:tblGrid>
      <w:tr w:rsidR="00992E29" w:rsidRPr="00C23BE9" w:rsidTr="0084456F">
        <w:tc>
          <w:tcPr>
            <w:tcW w:w="2943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กระบวนการปฏิบัติงาน/</w:t>
            </w:r>
          </w:p>
          <w:p w:rsidR="0084456F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</w:t>
            </w:r>
          </w:p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1843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การควบคุมที่มีอยู่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1985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2409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2410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  <w:tc>
          <w:tcPr>
            <w:tcW w:w="1418" w:type="dxa"/>
          </w:tcPr>
          <w:p w:rsidR="00992E29" w:rsidRPr="00C23BE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กำหนดเสร็จ/ </w:t>
            </w: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(6)</w:t>
            </w:r>
          </w:p>
        </w:tc>
        <w:tc>
          <w:tcPr>
            <w:tcW w:w="1166" w:type="dxa"/>
          </w:tcPr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3B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23BE9" w:rsidRPr="00C23BE9" w:rsidRDefault="00C23BE9" w:rsidP="00992E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(7)</w:t>
            </w:r>
          </w:p>
        </w:tc>
      </w:tr>
      <w:tr w:rsidR="00992E29" w:rsidRPr="0084456F" w:rsidTr="0084456F">
        <w:tc>
          <w:tcPr>
            <w:tcW w:w="2943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6" w:type="dxa"/>
          </w:tcPr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Pr="0084456F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2E29" w:rsidRDefault="00992E29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56F" w:rsidRPr="0084456F" w:rsidRDefault="0084456F" w:rsidP="00992E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ชื่อผู้รายงาน</w:t>
      </w:r>
      <w:r w:rsidRPr="008445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หัวหน้าหน่วยงาน)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C23BE9" w:rsidRDefault="00C23BE9" w:rsidP="00C23BE9">
      <w:pPr>
        <w:pStyle w:val="NoSpacing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92E29" w:rsidRPr="0084456F">
        <w:rPr>
          <w:rFonts w:ascii="TH SarabunIT๙" w:hAnsi="TH SarabunIT๙" w:cs="TH SarabunIT๙"/>
          <w:sz w:val="32"/>
          <w:szCs w:val="32"/>
        </w:rPr>
        <w:t>(……………………………………………….)</w:t>
      </w:r>
    </w:p>
    <w:p w:rsidR="00992E29" w:rsidRPr="0084456F" w:rsidRDefault="009A0118" w:rsidP="00C23BE9">
      <w:pPr>
        <w:pStyle w:val="NoSpacing"/>
        <w:ind w:left="50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B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23B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992E29" w:rsidRPr="0084456F" w:rsidRDefault="00C23BE9" w:rsidP="00C23BE9">
      <w:pPr>
        <w:pStyle w:val="NoSpacing"/>
        <w:ind w:left="50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.......................พ.ศ.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92E29" w:rsidRPr="0084456F">
        <w:rPr>
          <w:rFonts w:ascii="TH SarabunIT๙" w:hAnsi="TH SarabunIT๙" w:cs="TH SarabunIT๙"/>
          <w:sz w:val="32"/>
          <w:szCs w:val="32"/>
          <w:cs/>
        </w:rPr>
        <w:t>...</w:t>
      </w:r>
    </w:p>
    <w:tbl>
      <w:tblPr>
        <w:tblW w:w="13907" w:type="dxa"/>
        <w:tblLook w:val="04A0"/>
      </w:tblPr>
      <w:tblGrid>
        <w:gridCol w:w="13907"/>
      </w:tblGrid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คำอธิบายรายงาน</w:t>
            </w:r>
            <w:r w:rsidRPr="006B131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แบบ </w:t>
            </w:r>
            <w:proofErr w:type="spellStart"/>
            <w:r w:rsidRPr="006B13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ปย.</w:t>
            </w:r>
            <w:proofErr w:type="spellEnd"/>
            <w:r w:rsidRPr="006B131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Pr="009A0118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2.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ชื่อรายงาน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A0118">
              <w:rPr>
                <w:rFonts w:ascii="TH SarabunIT๙" w:hAnsi="TH SarabunIT๙" w:cs="TH SarabunIT๙"/>
                <w:sz w:val="28"/>
                <w:cs/>
              </w:rPr>
              <w:t>รายงา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นการประเมินผลและการปรับปรุงการควบคุมภายใน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3.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งวดรายงาน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ระบุสำหรับงวดปีสิ้นสุดวันที่ 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30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เดือนกันยายน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6B1314">
              <w:rPr>
                <w:rFonts w:ascii="TH SarabunIT๙" w:hAnsi="TH SarabunIT๙" w:cs="TH SarabunIT๙"/>
                <w:sz w:val="28"/>
              </w:rPr>
              <w:t>25xx (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กรณีรายงานตามปีงบประมาณ)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4.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กระบวนการปฏิบัติงาน/โครงการ..........................และวัตถุประสงค์ของการควบคุม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ระบุวัตถุประสงค์ของกิจกรรมหรือด้านของงานที่กำลังประเมิน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ถ้าเป็นกระบวนการปฏิบัติงานหรือโครงการ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ให้ระบุขั้นตอนที่สำคัญของกระบวนการปฏิบัติงานหรือโครงการนั้นรวมทั้งวัตถุประสงค์ของแต่ละขั้นตอน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หนึ่งกิจกรรม/ด้านของงาน/ขั้นตอนการปฏิบัติงาน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อาจมีได้หลายวัตถุประสงค์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5.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การควบคุมที่มีอยู่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สรุปขั้นตอน/วิธีปฏิบัติงาน/นโยบาย/กฎเกณฑ์ที่ใช้ปฏิบัติอยู่สำหรับกิจกรรมต่างๆ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6.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การประเมินผลการควบคุม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ประเมินว่าการควบคุมที่มีอยู่ตามคอลัมน์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เพียงพอและมีประสิทธิผลหรือไม่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โดยตอบคำถามต่อไปนี้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การกำหนด/สั่งอย่างเป็นทางการให้ปฏิบัติตามการควบคุมหรือไม่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มีการปฏิบัติจริงตามการควบคุมหรือไม่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ถ้ามีการปฏิบัติจริง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การควบคุมช่วยให้งานสำเร็จตามวัตถุประสงค์ที่กำหนดหรือไม่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ประโยชน์ที่ได้รับ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คุ้มค่ากับต้นทุนของการควบคุมหรือไม่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7.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ความเสี่ยงที่ยังมีอยู่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ความเสี่ยงที่ยังมีอยู่ที่มีผลกระทบต่อความสำเร็จตามวัตถุประสงค์ของการควบคุมด้านใดด้านหนึ่งหรือหลาย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คือ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ด้านการดำเนินงาน (</w:t>
            </w:r>
            <w:r w:rsidRPr="006B1314">
              <w:rPr>
                <w:rFonts w:ascii="TH SarabunIT๙" w:hAnsi="TH SarabunIT๙" w:cs="TH SarabunIT๙"/>
                <w:sz w:val="28"/>
              </w:rPr>
              <w:t>Operation) = O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ด้านความถูกต้องเชื่อถือได้ของรายงานทางการเงิน (</w:t>
            </w:r>
            <w:r w:rsidRPr="006B1314">
              <w:rPr>
                <w:rFonts w:ascii="TH SarabunIT๙" w:hAnsi="TH SarabunIT๙" w:cs="TH SarabunIT๙"/>
                <w:sz w:val="28"/>
              </w:rPr>
              <w:t>Financial  Reporting) = F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  ●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ด้านการปฏิบัติตามกฎหมาย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ข้อบังคับ ฯลฯ (</w:t>
            </w:r>
            <w:r w:rsidRPr="006B1314">
              <w:rPr>
                <w:rFonts w:ascii="TH SarabunIT๙" w:hAnsi="TH SarabunIT๙" w:cs="TH SarabunIT๙"/>
                <w:sz w:val="28"/>
              </w:rPr>
              <w:t>Compliance) = C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lastRenderedPageBreak/>
              <w:t xml:space="preserve">  8.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การปรับปรุงการควบคุม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เสนอแนะการปรับปรุงการควบคุมเพื่อป้องกันหรือลดความเสี่ยงตามคอลัมน์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>4)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9.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กำหนดเสร็จ/ผู้รับผิดชอบ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ระบุผู้รับผิดชอบในการแก้ไขปรับปรุง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และวันที่ดำเนินการปรับปรุงแล้วเสร็จ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10.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คอลัมน์ (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7)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ระบุข้อมูลอื่นที่ต้องการแจ้งให้ทราบ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วิธีดำเนินการและเอกสารหลักฐานที่เกี่ยวข้อง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11.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ชื่อผู้รายงาน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ตำแหน่ง และวันที่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6B1314">
              <w:rPr>
                <w:rFonts w:ascii="TH SarabunIT๙" w:hAnsi="TH SarabunIT๙" w:cs="TH SarabunIT๙"/>
                <w:sz w:val="28"/>
              </w:rPr>
              <w:t xml:space="preserve">           -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ระบุชื่อหัวหน้าส่วนงานย่อย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>ซึ่งรับผิดชอบในการจัดทำ</w:t>
            </w:r>
            <w:r w:rsidRPr="006B131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B1314">
              <w:rPr>
                <w:rFonts w:ascii="TH SarabunIT๙" w:hAnsi="TH SarabunIT๙" w:cs="TH SarabunIT๙"/>
                <w:sz w:val="28"/>
                <w:cs/>
              </w:rPr>
              <w:t xml:space="preserve">พร้อมทั้งตำแหน่งและลงวันที่ เดือน ปี พ.ศ. </w:t>
            </w:r>
            <w:r w:rsidR="009A0118" w:rsidRPr="006B1314">
              <w:rPr>
                <w:rFonts w:ascii="TH SarabunIT๙" w:hAnsi="TH SarabunIT๙" w:cs="TH SarabunIT๙"/>
                <w:sz w:val="28"/>
                <w:cs/>
              </w:rPr>
              <w:t>ที่จัดทำเสร็จสิ้น</w:t>
            </w:r>
            <w:r w:rsidR="009A0118" w:rsidRPr="009A011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9A0118" w:rsidRPr="006B13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6B1314" w:rsidRPr="006B1314" w:rsidTr="009A0118">
        <w:trPr>
          <w:trHeight w:val="46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14" w:rsidRPr="006B1314" w:rsidRDefault="006B1314" w:rsidP="009A01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92E29" w:rsidRPr="0084456F" w:rsidRDefault="00992E29" w:rsidP="00992E29">
      <w:pPr>
        <w:pStyle w:val="NoSpacing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992E29" w:rsidRPr="0084456F" w:rsidSect="00992E29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92E29"/>
    <w:rsid w:val="00075535"/>
    <w:rsid w:val="002E7A42"/>
    <w:rsid w:val="00457BF9"/>
    <w:rsid w:val="004F427E"/>
    <w:rsid w:val="005D4073"/>
    <w:rsid w:val="006B1314"/>
    <w:rsid w:val="0083464C"/>
    <w:rsid w:val="0084456F"/>
    <w:rsid w:val="00992E29"/>
    <w:rsid w:val="009A0118"/>
    <w:rsid w:val="009C4F3E"/>
    <w:rsid w:val="00B3718B"/>
    <w:rsid w:val="00B43F15"/>
    <w:rsid w:val="00C23BE9"/>
    <w:rsid w:val="00E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29"/>
    <w:pPr>
      <w:spacing w:after="0" w:line="240" w:lineRule="auto"/>
    </w:pPr>
  </w:style>
  <w:style w:type="table" w:styleId="TableGrid">
    <w:name w:val="Table Grid"/>
    <w:basedOn w:val="TableNormal"/>
    <w:uiPriority w:val="59"/>
    <w:rsid w:val="0099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E29"/>
    <w:pPr>
      <w:spacing w:after="0" w:line="240" w:lineRule="auto"/>
    </w:pPr>
  </w:style>
  <w:style w:type="table" w:styleId="a4">
    <w:name w:val="Table Grid"/>
    <w:basedOn w:val="a1"/>
    <w:uiPriority w:val="59"/>
    <w:rsid w:val="0099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Walailak University</cp:lastModifiedBy>
  <cp:revision>4</cp:revision>
  <dcterms:created xsi:type="dcterms:W3CDTF">2017-06-28T04:42:00Z</dcterms:created>
  <dcterms:modified xsi:type="dcterms:W3CDTF">2017-06-28T04:43:00Z</dcterms:modified>
</cp:coreProperties>
</file>