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102" w:rsidRDefault="00D30102" w:rsidP="000E506D">
      <w:pPr>
        <w:tabs>
          <w:tab w:val="left" w:pos="4962"/>
        </w:tabs>
        <w:jc w:val="right"/>
        <w:rPr>
          <w:rFonts w:ascii="TH SarabunPSK" w:hAnsi="TH SarabunPSK" w:cs="TH SarabunPSK"/>
          <w:sz w:val="32"/>
          <w:szCs w:val="32"/>
          <w:u w:val="single"/>
        </w:rPr>
      </w:pPr>
      <w:bookmarkStart w:id="0" w:name="_GoBack"/>
      <w:bookmarkEnd w:id="0"/>
      <w:r w:rsidRPr="00E86E69">
        <w:rPr>
          <w:rFonts w:ascii="TH SarabunPSK" w:hAnsi="TH SarabunPSK" w:cs="TH SarabunPSK"/>
          <w:sz w:val="32"/>
          <w:szCs w:val="32"/>
          <w:u w:val="single"/>
          <w:cs/>
        </w:rPr>
        <w:t xml:space="preserve">เอกสารแนบหมายเลข </w:t>
      </w:r>
      <w:r w:rsidRPr="00E86E69">
        <w:rPr>
          <w:rFonts w:ascii="TH SarabunPSK" w:hAnsi="TH SarabunPSK" w:cs="TH SarabunPSK"/>
          <w:sz w:val="32"/>
          <w:szCs w:val="32"/>
          <w:u w:val="single"/>
        </w:rPr>
        <w:t>1</w:t>
      </w:r>
    </w:p>
    <w:p w:rsidR="00D30102" w:rsidRPr="00E86E69" w:rsidRDefault="00D30102" w:rsidP="000E506D">
      <w:pPr>
        <w:tabs>
          <w:tab w:val="left" w:pos="4962"/>
        </w:tabs>
        <w:jc w:val="right"/>
        <w:rPr>
          <w:rFonts w:ascii="TH SarabunPSK" w:hAnsi="TH SarabunPSK" w:cs="TH SarabunPSK"/>
          <w:sz w:val="32"/>
          <w:szCs w:val="32"/>
          <w:u w:val="single"/>
        </w:rPr>
      </w:pPr>
    </w:p>
    <w:p w:rsidR="00D30102" w:rsidRDefault="00D30102" w:rsidP="000E50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70E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สัญญาเลขที่  </w:t>
      </w:r>
      <w:r w:rsidRPr="001270E6">
        <w:rPr>
          <w:rFonts w:ascii="TH SarabunPSK" w:hAnsi="TH SarabunPSK" w:cs="TH SarabunPSK"/>
          <w:b/>
          <w:bCs/>
          <w:sz w:val="32"/>
          <w:szCs w:val="32"/>
        </w:rPr>
        <w:t xml:space="preserve">WUDPL </w:t>
      </w:r>
      <w:r w:rsidR="0043593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</w:p>
    <w:p w:rsidR="00D30102" w:rsidRPr="001270E6" w:rsidRDefault="00D30102" w:rsidP="000E50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270E6">
        <w:rPr>
          <w:rFonts w:ascii="TH SarabunPSK" w:hAnsi="TH SarabunPSK" w:cs="TH SarabunPSK"/>
          <w:b/>
          <w:bCs/>
          <w:sz w:val="32"/>
          <w:szCs w:val="32"/>
          <w:cs/>
        </w:rPr>
        <w:t>สรุปข้อเสนอโครงการที่ได้รับอนุมัติ</w:t>
      </w:r>
    </w:p>
    <w:p w:rsidR="00D30102" w:rsidRPr="001270E6" w:rsidRDefault="00D30102" w:rsidP="000E506D">
      <w:pPr>
        <w:tabs>
          <w:tab w:val="left" w:pos="1134"/>
          <w:tab w:val="left" w:pos="1701"/>
        </w:tabs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</w:p>
    <w:p w:rsidR="00435933" w:rsidRDefault="00D30102" w:rsidP="00435933">
      <w:pPr>
        <w:rPr>
          <w:rFonts w:ascii="TH SarabunPSK" w:hAnsi="TH SarabunPSK" w:cs="TH SarabunPSK"/>
          <w:sz w:val="32"/>
          <w:szCs w:val="32"/>
        </w:rPr>
      </w:pPr>
      <w:r w:rsidRPr="001270E6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70E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4359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..............................................................................................................</w:t>
      </w:r>
      <w:r w:rsidRPr="001270E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D1E27" w:rsidRDefault="002D1E27" w:rsidP="004A5410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D30102" w:rsidRPr="00F24FAD" w:rsidRDefault="00D30102" w:rsidP="000E506D">
      <w:pPr>
        <w:rPr>
          <w:rFonts w:ascii="TH SarabunPSK" w:hAnsi="TH SarabunPSK" w:cs="TH SarabunPSK"/>
          <w:sz w:val="32"/>
          <w:szCs w:val="32"/>
        </w:rPr>
      </w:pPr>
      <w:r w:rsidRPr="00F24FAD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 :</w:t>
      </w:r>
      <w:r w:rsidR="004359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</w:t>
      </w:r>
      <w:r w:rsidRPr="00F24F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35933">
        <w:rPr>
          <w:rFonts w:ascii="TH SarabunPSK" w:hAnsi="TH SarabunPSK" w:cs="TH SarabunPSK"/>
          <w:sz w:val="32"/>
          <w:szCs w:val="32"/>
          <w:cs/>
        </w:rPr>
        <w:tab/>
      </w:r>
      <w:r w:rsidRPr="00F24FAD">
        <w:rPr>
          <w:rFonts w:ascii="TH SarabunPSK" w:hAnsi="TH SarabunPSK" w:cs="TH SarabunPSK"/>
          <w:sz w:val="32"/>
          <w:szCs w:val="32"/>
          <w:cs/>
        </w:rPr>
        <w:t xml:space="preserve">สัดส่วน  </w:t>
      </w:r>
      <w:r w:rsidR="00435933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F24FAD">
        <w:rPr>
          <w:rFonts w:ascii="TH SarabunPSK" w:hAnsi="TH SarabunPSK" w:cs="TH SarabunPSK"/>
          <w:sz w:val="32"/>
          <w:szCs w:val="32"/>
          <w:cs/>
        </w:rPr>
        <w:t>%</w:t>
      </w:r>
    </w:p>
    <w:p w:rsidR="001E2745" w:rsidRPr="00F24FAD" w:rsidRDefault="001E2745" w:rsidP="000E506D">
      <w:pPr>
        <w:rPr>
          <w:rFonts w:ascii="TH SarabunPSK" w:hAnsi="TH SarabunPSK" w:cs="TH SarabunPSK"/>
          <w:sz w:val="32"/>
          <w:szCs w:val="32"/>
        </w:rPr>
      </w:pPr>
      <w:r w:rsidRPr="00F24FAD">
        <w:rPr>
          <w:rFonts w:ascii="TH SarabunPSK" w:hAnsi="TH SarabunPSK" w:cs="TH SarabunPSK" w:hint="cs"/>
          <w:b/>
          <w:bCs/>
          <w:sz w:val="32"/>
          <w:szCs w:val="32"/>
          <w:cs/>
        </w:rPr>
        <w:t>คณะผู้วิจัย</w:t>
      </w:r>
      <w:r w:rsidRPr="00F24FA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24FA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435933" w:rsidRPr="004359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3593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</w:t>
      </w:r>
      <w:r w:rsidR="00435933" w:rsidRPr="00F24F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35933">
        <w:rPr>
          <w:rFonts w:ascii="TH SarabunPSK" w:hAnsi="TH SarabunPSK" w:cs="TH SarabunPSK"/>
          <w:sz w:val="32"/>
          <w:szCs w:val="32"/>
          <w:cs/>
        </w:rPr>
        <w:tab/>
      </w:r>
      <w:r w:rsidR="00435933" w:rsidRPr="00F24FAD">
        <w:rPr>
          <w:rFonts w:ascii="TH SarabunPSK" w:hAnsi="TH SarabunPSK" w:cs="TH SarabunPSK"/>
          <w:sz w:val="32"/>
          <w:szCs w:val="32"/>
          <w:cs/>
        </w:rPr>
        <w:t xml:space="preserve">สัดส่วน  </w:t>
      </w:r>
      <w:r w:rsidR="00435933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35933" w:rsidRPr="00F24FAD">
        <w:rPr>
          <w:rFonts w:ascii="TH SarabunPSK" w:hAnsi="TH SarabunPSK" w:cs="TH SarabunPSK"/>
          <w:sz w:val="32"/>
          <w:szCs w:val="32"/>
          <w:cs/>
        </w:rPr>
        <w:t>%</w:t>
      </w:r>
    </w:p>
    <w:p w:rsidR="00D30102" w:rsidRPr="001270E6" w:rsidRDefault="00D30102" w:rsidP="000E506D">
      <w:pPr>
        <w:rPr>
          <w:rFonts w:ascii="TH SarabunPSK" w:hAnsi="TH SarabunPSK" w:cs="TH SarabunPSK"/>
          <w:sz w:val="32"/>
          <w:szCs w:val="32"/>
        </w:rPr>
      </w:pPr>
      <w:r w:rsidRPr="001270E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ระยะเวลาดำเนินการ : </w:t>
      </w:r>
      <w:r w:rsidRPr="001270E6">
        <w:rPr>
          <w:rFonts w:ascii="TH SarabunPSK" w:hAnsi="TH SarabunPSK" w:cs="TH SarabunPSK"/>
          <w:sz w:val="32"/>
          <w:szCs w:val="32"/>
          <w:cs/>
        </w:rPr>
        <w:t xml:space="preserve">  ระยะเวลา </w:t>
      </w:r>
      <w:r w:rsidR="00924C93">
        <w:rPr>
          <w:rFonts w:ascii="TH SarabunPSK" w:hAnsi="TH SarabunPSK" w:cs="TH SarabunPSK" w:hint="cs"/>
          <w:sz w:val="32"/>
          <w:szCs w:val="32"/>
          <w:cs/>
        </w:rPr>
        <w:t xml:space="preserve">10 </w:t>
      </w:r>
      <w:r w:rsidRPr="001270E6">
        <w:rPr>
          <w:rFonts w:ascii="TH SarabunPSK" w:hAnsi="TH SarabunPSK" w:cs="TH SarabunPSK"/>
          <w:sz w:val="32"/>
          <w:szCs w:val="32"/>
          <w:cs/>
        </w:rPr>
        <w:t>เดือน (</w:t>
      </w:r>
      <w:r w:rsidR="00924C93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8B0CED">
        <w:rPr>
          <w:rFonts w:ascii="TH SarabunPSK" w:hAnsi="TH SarabunPSK" w:cs="TH SarabunPSK" w:hint="cs"/>
          <w:sz w:val="32"/>
          <w:szCs w:val="32"/>
          <w:cs/>
        </w:rPr>
        <w:t>ตุลาคม 2567</w:t>
      </w:r>
      <w:r w:rsidR="00924C93">
        <w:rPr>
          <w:rFonts w:ascii="TH SarabunPSK" w:hAnsi="TH SarabunPSK" w:cs="TH SarabunPSK" w:hint="cs"/>
          <w:sz w:val="32"/>
          <w:szCs w:val="32"/>
          <w:cs/>
        </w:rPr>
        <w:t xml:space="preserve"> ถึง</w:t>
      </w:r>
      <w:r w:rsidR="008B0CED">
        <w:rPr>
          <w:rFonts w:ascii="TH SarabunPSK" w:hAnsi="TH SarabunPSK" w:cs="TH SarabunPSK" w:hint="cs"/>
          <w:sz w:val="32"/>
          <w:szCs w:val="32"/>
          <w:cs/>
        </w:rPr>
        <w:t xml:space="preserve"> 31 กรกฎาคม 2568</w:t>
      </w:r>
      <w:r w:rsidRPr="001270E6">
        <w:rPr>
          <w:rFonts w:ascii="TH SarabunPSK" w:hAnsi="TH SarabunPSK" w:cs="TH SarabunPSK"/>
          <w:sz w:val="32"/>
          <w:szCs w:val="32"/>
          <w:cs/>
        </w:rPr>
        <w:t>)</w:t>
      </w:r>
    </w:p>
    <w:p w:rsidR="00D30102" w:rsidRDefault="00D30102" w:rsidP="000E506D">
      <w:pPr>
        <w:rPr>
          <w:rFonts w:ascii="TH SarabunPSK" w:hAnsi="TH SarabunPSK" w:cs="TH SarabunPSK"/>
          <w:sz w:val="32"/>
          <w:szCs w:val="32"/>
        </w:rPr>
      </w:pPr>
      <w:r w:rsidRPr="001270E6">
        <w:rPr>
          <w:rFonts w:ascii="TH SarabunPSK" w:hAnsi="TH SarabunPSK" w:cs="TH SarabunPSK"/>
          <w:b/>
          <w:bCs/>
          <w:sz w:val="32"/>
          <w:szCs w:val="32"/>
          <w:cs/>
        </w:rPr>
        <w:t>งบประมาณ :</w:t>
      </w:r>
      <w:r w:rsidRPr="001270E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270E6">
        <w:rPr>
          <w:rFonts w:ascii="TH SarabunPSK" w:hAnsi="TH SarabunPSK" w:cs="TH SarabunPSK" w:hint="cs"/>
          <w:sz w:val="32"/>
          <w:szCs w:val="32"/>
          <w:cs/>
        </w:rPr>
        <w:tab/>
      </w:r>
      <w:r w:rsidRPr="001270E6">
        <w:rPr>
          <w:rFonts w:ascii="TH SarabunPSK" w:hAnsi="TH SarabunPSK" w:cs="TH SarabunPSK" w:hint="cs"/>
          <w:sz w:val="32"/>
          <w:szCs w:val="32"/>
          <w:cs/>
        </w:rPr>
        <w:tab/>
      </w:r>
      <w:r w:rsidR="00435933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1270E6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435933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1270E6">
        <w:rPr>
          <w:rFonts w:ascii="TH SarabunPSK" w:hAnsi="TH SarabunPSK" w:cs="TH SarabunPSK"/>
          <w:sz w:val="32"/>
          <w:szCs w:val="32"/>
          <w:cs/>
        </w:rPr>
        <w:t>ถ้วน)</w:t>
      </w:r>
    </w:p>
    <w:p w:rsidR="00D30102" w:rsidRDefault="005F0B75" w:rsidP="000E506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งวดที่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3593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D30102" w:rsidRPr="001270E6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D301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0102">
        <w:rPr>
          <w:rFonts w:ascii="TH SarabunPSK" w:hAnsi="TH SarabunPSK" w:cs="TH SarabunPSK" w:hint="cs"/>
          <w:sz w:val="32"/>
          <w:szCs w:val="32"/>
          <w:cs/>
        </w:rPr>
        <w:t>(ร้อยละ 80 ของงบประมาณ)</w:t>
      </w:r>
    </w:p>
    <w:p w:rsidR="00D30102" w:rsidRDefault="00D30102" w:rsidP="000E506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งวดที่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0B75">
        <w:rPr>
          <w:rFonts w:ascii="TH SarabunPSK" w:hAnsi="TH SarabunPSK" w:cs="TH SarabunPSK"/>
          <w:sz w:val="32"/>
          <w:szCs w:val="32"/>
          <w:cs/>
        </w:rPr>
        <w:tab/>
      </w:r>
      <w:r w:rsidR="0043593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1270E6">
        <w:rPr>
          <w:rFonts w:ascii="TH SarabunPSK" w:hAnsi="TH SarabunPSK" w:cs="TH SarabunPSK"/>
          <w:sz w:val="32"/>
          <w:szCs w:val="32"/>
          <w:cs/>
        </w:rPr>
        <w:t xml:space="preserve"> บาท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(ร้อยละ 20 ของงบประมาณ)</w:t>
      </w:r>
    </w:p>
    <w:p w:rsidR="000E506D" w:rsidRDefault="000E506D" w:rsidP="000E506D">
      <w:pPr>
        <w:rPr>
          <w:rFonts w:ascii="TH SarabunPSK" w:hAnsi="TH SarabunPSK" w:cs="TH SarabunPSK"/>
          <w:sz w:val="32"/>
          <w:szCs w:val="32"/>
        </w:rPr>
      </w:pPr>
    </w:p>
    <w:p w:rsidR="00D30102" w:rsidRPr="001270E6" w:rsidRDefault="00D30102" w:rsidP="000E506D">
      <w:pPr>
        <w:rPr>
          <w:rFonts w:ascii="TH SarabunPSK" w:hAnsi="TH SarabunPSK" w:cs="TH SarabunPSK"/>
          <w:b/>
          <w:bCs/>
          <w:sz w:val="32"/>
          <w:szCs w:val="32"/>
        </w:rPr>
      </w:pPr>
      <w:r w:rsidRPr="001270E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</w:p>
    <w:p w:rsidR="000E506D" w:rsidRDefault="00435933" w:rsidP="007A4BE8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435933" w:rsidRPr="00100EEF" w:rsidRDefault="00435933" w:rsidP="007A4BE8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D30102" w:rsidRPr="001270E6" w:rsidRDefault="00D30102" w:rsidP="000E506D">
      <w:pPr>
        <w:rPr>
          <w:rFonts w:ascii="TH SarabunPSK" w:hAnsi="TH SarabunPSK" w:cs="TH SarabunPSK"/>
          <w:b/>
          <w:bCs/>
          <w:sz w:val="32"/>
          <w:szCs w:val="32"/>
        </w:rPr>
      </w:pPr>
      <w:r w:rsidRPr="001270E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ขอบเขตของโครงการวิจัย </w:t>
      </w:r>
    </w:p>
    <w:p w:rsidR="007A4BE8" w:rsidRDefault="00435933" w:rsidP="007A4BE8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7A4BE8" w:rsidRPr="007A4BE8" w:rsidRDefault="00435933" w:rsidP="007A4BE8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7A4BE8" w:rsidRDefault="007A4BE8" w:rsidP="000E506D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D30102" w:rsidRPr="001270E6" w:rsidRDefault="00D30102" w:rsidP="007A4BE8">
      <w:pPr>
        <w:rPr>
          <w:rFonts w:ascii="TH SarabunPSK" w:hAnsi="TH SarabunPSK" w:cs="TH SarabunPSK"/>
          <w:b/>
          <w:bCs/>
          <w:sz w:val="32"/>
          <w:szCs w:val="32"/>
        </w:rPr>
      </w:pP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Pr="007A4BE8">
        <w:rPr>
          <w:rFonts w:ascii="TH SarabunPSK" w:hAnsi="TH SarabunPSK" w:cs="TH SarabunPSK" w:hint="cs"/>
          <w:b/>
          <w:bCs/>
          <w:sz w:val="32"/>
          <w:szCs w:val="32"/>
          <w:cs/>
        </w:rPr>
        <w:t>ผลิต</w:t>
      </w: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7A4BE8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Pr="007A4BE8">
        <w:rPr>
          <w:rFonts w:ascii="TH SarabunPSK" w:hAnsi="TH SarabunPSK" w:cs="TH SarabunPSK"/>
          <w:b/>
          <w:bCs/>
          <w:sz w:val="32"/>
          <w:szCs w:val="32"/>
          <w:cs/>
        </w:rPr>
        <w:t>) ของโครงการ</w:t>
      </w:r>
      <w:r w:rsidRPr="001270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102" w:rsidRDefault="008B0CED" w:rsidP="000E506D">
      <w:pPr>
        <w:pStyle w:val="ListParagraph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รายงานการวิจัยฉบับสมบูรณ์ จำนวนอย่างน้อย ชุด หรือ บทความวิจัยที่ตีพิมพ์ในวารสาร หรือ บทความวิจัยที่นำเสนอในที่ประชุมทางวิชาการ (</w:t>
      </w:r>
      <w:r>
        <w:rPr>
          <w:rFonts w:ascii="TH SarabunPSK" w:hAnsi="TH SarabunPSK" w:cs="TH SarabunPSK"/>
          <w:sz w:val="32"/>
          <w:szCs w:val="32"/>
        </w:rPr>
        <w:t>Proceeding)</w:t>
      </w:r>
    </w:p>
    <w:p w:rsidR="000E506D" w:rsidRPr="000E506D" w:rsidRDefault="000E506D" w:rsidP="000E506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30102" w:rsidRDefault="00904E7C" w:rsidP="000E506D">
      <w:pPr>
        <w:pStyle w:val="Heading2"/>
        <w:keepNext w:val="0"/>
        <w:ind w:righ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วิธีการวิจัย</w:t>
      </w:r>
    </w:p>
    <w:p w:rsidR="00880FD9" w:rsidRDefault="00435933" w:rsidP="00880FD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FD9" w:rsidRPr="00880FD9" w:rsidRDefault="00880FD9" w:rsidP="008B0CE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0FD9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เครื่องมือที่ใช้ในการท</w:t>
      </w:r>
      <w:r w:rsidRPr="00880FD9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880FD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วิจัย </w:t>
      </w:r>
    </w:p>
    <w:p w:rsidR="00435933" w:rsidRDefault="00435933" w:rsidP="0043593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5933" w:rsidRDefault="00435933" w:rsidP="00880FD9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80FD9" w:rsidRPr="00880FD9" w:rsidRDefault="00880FD9" w:rsidP="008B0CE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0FD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การเก็บรวบรวมข้อมูล </w:t>
      </w:r>
    </w:p>
    <w:p w:rsidR="00435933" w:rsidRDefault="00435933" w:rsidP="0043593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FD9" w:rsidRPr="00880FD9" w:rsidRDefault="00880FD9" w:rsidP="008B0CE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0FD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การวิเคราะห์ข้อมูล </w:t>
      </w:r>
    </w:p>
    <w:p w:rsidR="00435933" w:rsidRDefault="00435933" w:rsidP="0043593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FD9" w:rsidRDefault="00880FD9" w:rsidP="000E506D">
      <w:pPr>
        <w:tabs>
          <w:tab w:val="right" w:leader="dot" w:pos="873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D30102" w:rsidRPr="00F75E78" w:rsidRDefault="00D30102" w:rsidP="000E506D">
      <w:pPr>
        <w:tabs>
          <w:tab w:val="right" w:leader="dot" w:pos="873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F75E78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ระยะเวลาและ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สถานที่ทำวิจัย</w:t>
      </w:r>
      <w:r w:rsidRPr="00F75E78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F75E78">
        <w:rPr>
          <w:rFonts w:ascii="TH Sarabun New" w:hAnsi="TH Sarabun New" w:cs="TH Sarabun New"/>
          <w:sz w:val="32"/>
          <w:szCs w:val="32"/>
          <w:cs/>
        </w:rPr>
        <w:t xml:space="preserve"> (ระบุเดือนปีที่เริ่มต้น-สิ้นสุด และสถานที่ที่ทำวิจัย)</w:t>
      </w:r>
    </w:p>
    <w:p w:rsidR="000E506D" w:rsidRDefault="00435933" w:rsidP="000E506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D30102" w:rsidRPr="001270E6" w:rsidRDefault="005F0B75" w:rsidP="000E506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ประโยชน์ที่คาดว่าจะได้รับ</w:t>
      </w:r>
    </w:p>
    <w:p w:rsidR="00435933" w:rsidRDefault="00435933" w:rsidP="00435933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435933" w:rsidRDefault="00435933" w:rsidP="00435933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435933" w:rsidRPr="007A4BE8" w:rsidRDefault="00435933" w:rsidP="00435933">
      <w:pPr>
        <w:pStyle w:val="ListParagraph"/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D30102" w:rsidRPr="00953C7C" w:rsidRDefault="00D30102" w:rsidP="000E506D">
      <w:pPr>
        <w:tabs>
          <w:tab w:val="left" w:pos="4962"/>
        </w:tabs>
        <w:jc w:val="right"/>
        <w:rPr>
          <w:rFonts w:ascii="TH SarabunPSK" w:hAnsi="TH SarabunPSK" w:cs="TH SarabunPSK"/>
          <w:sz w:val="32"/>
          <w:szCs w:val="32"/>
        </w:rPr>
      </w:pPr>
    </w:p>
    <w:p w:rsidR="00D30102" w:rsidRPr="0094398A" w:rsidRDefault="00D30102" w:rsidP="000E506D">
      <w:pPr>
        <w:rPr>
          <w:rFonts w:ascii="TH Sarabun New" w:hAnsi="TH Sarabun New" w:cs="TH Sarabun New"/>
          <w:sz w:val="32"/>
          <w:szCs w:val="32"/>
        </w:rPr>
      </w:pPr>
    </w:p>
    <w:p w:rsidR="00DA1B2A" w:rsidRPr="00D30102" w:rsidRDefault="00DA1B2A" w:rsidP="000E506D"/>
    <w:sectPr w:rsidR="00DA1B2A" w:rsidRPr="00D30102" w:rsidSect="00BC7873">
      <w:footerReference w:type="default" r:id="rId7"/>
      <w:pgSz w:w="11907" w:h="16834" w:code="9"/>
      <w:pgMar w:top="1361" w:right="1584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DE5" w:rsidRDefault="002A7DE5">
      <w:r>
        <w:separator/>
      </w:r>
    </w:p>
  </w:endnote>
  <w:endnote w:type="continuationSeparator" w:id="0">
    <w:p w:rsidR="002A7DE5" w:rsidRDefault="002A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7E6" w:rsidRPr="00D85962" w:rsidRDefault="009B0BD3">
    <w:pPr>
      <w:pStyle w:val="Footer"/>
      <w:rPr>
        <w:rFonts w:ascii="TH SarabunPSK" w:hAnsi="TH SarabunPSK" w:cs="TH SarabunPSK"/>
        <w:sz w:val="32"/>
        <w:szCs w:val="32"/>
      </w:rPr>
    </w:pPr>
    <w:r>
      <w:rPr>
        <w:rStyle w:val="PageNumber"/>
        <w:rFonts w:ascii="Browallia New" w:hAnsi="Browallia New" w:cs="Browallia New"/>
        <w:sz w:val="24"/>
        <w:szCs w:val="24"/>
      </w:rPr>
      <w:tab/>
    </w:r>
    <w:r w:rsidRPr="009F40F2">
      <w:rPr>
        <w:rStyle w:val="PageNumber"/>
        <w:rFonts w:ascii="TH SarabunPSK" w:hAnsi="TH SarabunPSK" w:cs="TH SarabunPSK"/>
        <w:sz w:val="32"/>
        <w:szCs w:val="32"/>
        <w:cs/>
      </w:rPr>
      <w:t xml:space="preserve">หน้า </w:t>
    </w:r>
    <w:r w:rsidRPr="009F40F2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9F40F2">
      <w:rPr>
        <w:rStyle w:val="PageNumber"/>
        <w:rFonts w:ascii="TH SarabunPSK" w:hAnsi="TH SarabunPSK" w:cs="TH SarabunPSK"/>
        <w:sz w:val="32"/>
        <w:szCs w:val="32"/>
      </w:rPr>
      <w:instrText xml:space="preserve"> PAGE </w:instrText>
    </w:r>
    <w:r w:rsidRPr="009F40F2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4A0B71">
      <w:rPr>
        <w:rStyle w:val="PageNumber"/>
        <w:rFonts w:ascii="TH SarabunPSK" w:hAnsi="TH SarabunPSK" w:cs="TH SarabunPSK"/>
        <w:noProof/>
        <w:sz w:val="32"/>
        <w:szCs w:val="32"/>
      </w:rPr>
      <w:t>2</w:t>
    </w:r>
    <w:r w:rsidRPr="009F40F2">
      <w:rPr>
        <w:rStyle w:val="PageNumber"/>
        <w:rFonts w:ascii="TH SarabunPSK" w:hAnsi="TH SarabunPSK" w:cs="TH SarabunPSK"/>
        <w:sz w:val="32"/>
        <w:szCs w:val="32"/>
      </w:rPr>
      <w:fldChar w:fldCharType="end"/>
    </w:r>
    <w:r w:rsidRPr="009F40F2">
      <w:rPr>
        <w:rStyle w:val="PageNumber"/>
        <w:rFonts w:ascii="TH SarabunPSK" w:hAnsi="TH SarabunPSK" w:cs="TH SarabunPSK"/>
        <w:sz w:val="32"/>
        <w:szCs w:val="32"/>
        <w:cs/>
      </w:rPr>
      <w:t xml:space="preserve"> ใน </w:t>
    </w:r>
    <w:r w:rsidRPr="009F40F2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9F40F2">
      <w:rPr>
        <w:rStyle w:val="PageNumber"/>
        <w:rFonts w:ascii="TH SarabunPSK" w:hAnsi="TH SarabunPSK" w:cs="TH SarabunPSK"/>
        <w:sz w:val="32"/>
        <w:szCs w:val="32"/>
      </w:rPr>
      <w:instrText xml:space="preserve"> NUMPAGES </w:instrText>
    </w:r>
    <w:r w:rsidRPr="009F40F2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4A0B71">
      <w:rPr>
        <w:rStyle w:val="PageNumber"/>
        <w:rFonts w:ascii="TH SarabunPSK" w:hAnsi="TH SarabunPSK" w:cs="TH SarabunPSK"/>
        <w:noProof/>
        <w:sz w:val="32"/>
        <w:szCs w:val="32"/>
      </w:rPr>
      <w:t>2</w:t>
    </w:r>
    <w:r w:rsidRPr="009F40F2">
      <w:rPr>
        <w:rStyle w:val="PageNumber"/>
        <w:rFonts w:ascii="TH SarabunPSK" w:hAnsi="TH SarabunPSK" w:cs="TH SarabunPSK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DE5" w:rsidRDefault="002A7DE5">
      <w:r>
        <w:separator/>
      </w:r>
    </w:p>
  </w:footnote>
  <w:footnote w:type="continuationSeparator" w:id="0">
    <w:p w:rsidR="002A7DE5" w:rsidRDefault="002A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321"/>
    <w:multiLevelType w:val="hybridMultilevel"/>
    <w:tmpl w:val="8F369FAC"/>
    <w:lvl w:ilvl="0" w:tplc="F29016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B448E"/>
    <w:multiLevelType w:val="hybridMultilevel"/>
    <w:tmpl w:val="933A9C7A"/>
    <w:lvl w:ilvl="0" w:tplc="6736FD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3E73"/>
    <w:multiLevelType w:val="hybridMultilevel"/>
    <w:tmpl w:val="6E1C897E"/>
    <w:lvl w:ilvl="0" w:tplc="A71413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5A222F"/>
    <w:multiLevelType w:val="hybridMultilevel"/>
    <w:tmpl w:val="D284A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7D99"/>
    <w:multiLevelType w:val="hybridMultilevel"/>
    <w:tmpl w:val="396C330E"/>
    <w:lvl w:ilvl="0" w:tplc="D826E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7F7F"/>
    <w:multiLevelType w:val="hybridMultilevel"/>
    <w:tmpl w:val="E57693AC"/>
    <w:lvl w:ilvl="0" w:tplc="2D940CD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163BA"/>
    <w:multiLevelType w:val="hybridMultilevel"/>
    <w:tmpl w:val="8DFA44DA"/>
    <w:lvl w:ilvl="0" w:tplc="B486F8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F8118A"/>
    <w:multiLevelType w:val="hybridMultilevel"/>
    <w:tmpl w:val="009A837A"/>
    <w:lvl w:ilvl="0" w:tplc="C720C4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82CB7"/>
    <w:multiLevelType w:val="hybridMultilevel"/>
    <w:tmpl w:val="491C2560"/>
    <w:lvl w:ilvl="0" w:tplc="CBFADF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57AF7"/>
    <w:multiLevelType w:val="hybridMultilevel"/>
    <w:tmpl w:val="933A9C7A"/>
    <w:lvl w:ilvl="0" w:tplc="6736FD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B0B41"/>
    <w:multiLevelType w:val="hybridMultilevel"/>
    <w:tmpl w:val="FC90C670"/>
    <w:lvl w:ilvl="0" w:tplc="CEE80F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20B81"/>
    <w:multiLevelType w:val="hybridMultilevel"/>
    <w:tmpl w:val="D30E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745C8"/>
    <w:multiLevelType w:val="hybridMultilevel"/>
    <w:tmpl w:val="79427028"/>
    <w:lvl w:ilvl="0" w:tplc="2D7E83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55D6D"/>
    <w:multiLevelType w:val="hybridMultilevel"/>
    <w:tmpl w:val="8402B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85C98"/>
    <w:multiLevelType w:val="hybridMultilevel"/>
    <w:tmpl w:val="0C300876"/>
    <w:lvl w:ilvl="0" w:tplc="DC10CE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3D78C1"/>
    <w:multiLevelType w:val="hybridMultilevel"/>
    <w:tmpl w:val="933839B2"/>
    <w:lvl w:ilvl="0" w:tplc="557009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</w:num>
  <w:num w:numId="5">
    <w:abstractNumId w:val="14"/>
  </w:num>
  <w:num w:numId="6">
    <w:abstractNumId w:val="10"/>
  </w:num>
  <w:num w:numId="7">
    <w:abstractNumId w:val="13"/>
  </w:num>
  <w:num w:numId="8">
    <w:abstractNumId w:val="0"/>
  </w:num>
  <w:num w:numId="9">
    <w:abstractNumId w:val="8"/>
  </w:num>
  <w:num w:numId="10">
    <w:abstractNumId w:val="12"/>
  </w:num>
  <w:num w:numId="11">
    <w:abstractNumId w:val="2"/>
  </w:num>
  <w:num w:numId="12">
    <w:abstractNumId w:val="4"/>
  </w:num>
  <w:num w:numId="13">
    <w:abstractNumId w:val="5"/>
  </w:num>
  <w:num w:numId="14">
    <w:abstractNumId w:val="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02"/>
    <w:rsid w:val="00084BDD"/>
    <w:rsid w:val="00093619"/>
    <w:rsid w:val="00093ED6"/>
    <w:rsid w:val="000E506D"/>
    <w:rsid w:val="00100EEF"/>
    <w:rsid w:val="00131055"/>
    <w:rsid w:val="00164CE9"/>
    <w:rsid w:val="001E2745"/>
    <w:rsid w:val="00232337"/>
    <w:rsid w:val="00265130"/>
    <w:rsid w:val="002A7DE5"/>
    <w:rsid w:val="002D1E27"/>
    <w:rsid w:val="00340C5E"/>
    <w:rsid w:val="003A2B6C"/>
    <w:rsid w:val="003C0B5C"/>
    <w:rsid w:val="00421F12"/>
    <w:rsid w:val="00435933"/>
    <w:rsid w:val="004A0B71"/>
    <w:rsid w:val="004A5410"/>
    <w:rsid w:val="004E6241"/>
    <w:rsid w:val="004F7897"/>
    <w:rsid w:val="005860D1"/>
    <w:rsid w:val="005F0B75"/>
    <w:rsid w:val="00643E84"/>
    <w:rsid w:val="00667534"/>
    <w:rsid w:val="006D1B82"/>
    <w:rsid w:val="00711D56"/>
    <w:rsid w:val="00727E6A"/>
    <w:rsid w:val="007935B9"/>
    <w:rsid w:val="007A4BE8"/>
    <w:rsid w:val="00880FD9"/>
    <w:rsid w:val="008B0CED"/>
    <w:rsid w:val="00904E7C"/>
    <w:rsid w:val="00924C93"/>
    <w:rsid w:val="00933058"/>
    <w:rsid w:val="00941693"/>
    <w:rsid w:val="009537F7"/>
    <w:rsid w:val="009A1991"/>
    <w:rsid w:val="009A418C"/>
    <w:rsid w:val="009B0BD3"/>
    <w:rsid w:val="00A643BC"/>
    <w:rsid w:val="00AD22EB"/>
    <w:rsid w:val="00B85FA7"/>
    <w:rsid w:val="00CA0ECC"/>
    <w:rsid w:val="00CD3F22"/>
    <w:rsid w:val="00D30102"/>
    <w:rsid w:val="00D553A2"/>
    <w:rsid w:val="00DA1B2A"/>
    <w:rsid w:val="00E61674"/>
    <w:rsid w:val="00F24FAD"/>
    <w:rsid w:val="00F33F80"/>
    <w:rsid w:val="00FB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993A4-25B5-4E78-B382-D2456E64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102"/>
    <w:pPr>
      <w:spacing w:line="240" w:lineRule="auto"/>
    </w:pPr>
    <w:rPr>
      <w:rFonts w:ascii="CordiaUPC" w:eastAsia="Times New Roman" w:hAnsi="CordiaUPC" w:cs="CordiaUPC"/>
      <w:sz w:val="20"/>
      <w:szCs w:val="20"/>
      <w:lang w:eastAsia="zh-CN" w:bidi="th-TH"/>
    </w:rPr>
  </w:style>
  <w:style w:type="paragraph" w:styleId="Heading2">
    <w:name w:val="heading 2"/>
    <w:basedOn w:val="Normal"/>
    <w:next w:val="Normal"/>
    <w:link w:val="Heading2Char"/>
    <w:qFormat/>
    <w:rsid w:val="00D30102"/>
    <w:pPr>
      <w:keepNext/>
      <w:ind w:right="-482"/>
      <w:outlineLvl w:val="1"/>
    </w:pPr>
    <w:rPr>
      <w:rFonts w:ascii="Browallia New" w:hAnsi="Browallia New" w:cs="Browall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0102"/>
    <w:rPr>
      <w:rFonts w:ascii="Browallia New" w:eastAsia="Times New Roman" w:hAnsi="Browallia New" w:cs="Browallia New"/>
      <w:sz w:val="28"/>
      <w:szCs w:val="28"/>
      <w:lang w:eastAsia="zh-CN" w:bidi="th-TH"/>
    </w:rPr>
  </w:style>
  <w:style w:type="character" w:styleId="PageNumber">
    <w:name w:val="page number"/>
    <w:basedOn w:val="DefaultParagraphFont"/>
    <w:rsid w:val="00D30102"/>
  </w:style>
  <w:style w:type="paragraph" w:styleId="Footer">
    <w:name w:val="footer"/>
    <w:basedOn w:val="Normal"/>
    <w:link w:val="FooterChar"/>
    <w:rsid w:val="00D30102"/>
    <w:pPr>
      <w:tabs>
        <w:tab w:val="center" w:pos="4320"/>
        <w:tab w:val="right" w:pos="8640"/>
      </w:tabs>
    </w:pPr>
    <w:rPr>
      <w:rFonts w:ascii="AngsanaUPC" w:hAnsi="AngsanaUPC" w:cs="AngsanaUPC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D30102"/>
    <w:rPr>
      <w:rFonts w:ascii="AngsanaUPC" w:eastAsia="Times New Roman" w:hAnsi="AngsanaUPC" w:cs="AngsanaUPC"/>
      <w:sz w:val="28"/>
      <w:szCs w:val="28"/>
      <w:lang w:eastAsia="zh-CN" w:bidi="th-TH"/>
    </w:rPr>
  </w:style>
  <w:style w:type="paragraph" w:styleId="NoSpacing">
    <w:name w:val="No Spacing"/>
    <w:uiPriority w:val="1"/>
    <w:qFormat/>
    <w:rsid w:val="00D30102"/>
    <w:pPr>
      <w:spacing w:line="240" w:lineRule="auto"/>
    </w:pPr>
    <w:rPr>
      <w:rFonts w:ascii="Calibri" w:eastAsia="Calibri" w:hAnsi="Calibri" w:cs="Angsana New"/>
      <w:szCs w:val="28"/>
      <w:lang w:bidi="th-TH"/>
    </w:rPr>
  </w:style>
  <w:style w:type="paragraph" w:styleId="ListParagraph">
    <w:name w:val="List Paragraph"/>
    <w:basedOn w:val="Normal"/>
    <w:link w:val="ListParagraphChar"/>
    <w:qFormat/>
    <w:rsid w:val="00D30102"/>
    <w:pPr>
      <w:ind w:left="720"/>
    </w:pPr>
    <w:rPr>
      <w:rFonts w:ascii="Cordia New" w:eastAsia="Cordia New" w:hAnsi="Cordia New" w:cs="Cordia New"/>
      <w:sz w:val="28"/>
      <w:szCs w:val="35"/>
    </w:rPr>
  </w:style>
  <w:style w:type="character" w:customStyle="1" w:styleId="ListParagraphChar">
    <w:name w:val="List Paragraph Char"/>
    <w:link w:val="ListParagraph"/>
    <w:locked/>
    <w:rsid w:val="00D30102"/>
    <w:rPr>
      <w:rFonts w:ascii="Cordia New" w:eastAsia="Cordia New" w:hAnsi="Cordia New" w:cs="Cordia New"/>
      <w:sz w:val="28"/>
      <w:szCs w:val="35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2024-06-20T06:58:00Z</cp:lastPrinted>
  <dcterms:created xsi:type="dcterms:W3CDTF">2024-06-20T06:57:00Z</dcterms:created>
  <dcterms:modified xsi:type="dcterms:W3CDTF">2024-06-20T06:58:00Z</dcterms:modified>
</cp:coreProperties>
</file>